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7327A" w14:textId="77777777" w:rsidR="002A25CE" w:rsidRPr="00AA5C00" w:rsidRDefault="002A25CE" w:rsidP="002A25CE">
      <w:pPr>
        <w:jc w:val="center"/>
        <w:rPr>
          <w:rFonts w:ascii="Times New Roman" w:hAnsi="Times New Roman" w:cs="Times New Roman"/>
          <w:b/>
          <w:sz w:val="40"/>
          <w:szCs w:val="40"/>
        </w:rPr>
      </w:pPr>
    </w:p>
    <w:p w14:paraId="0D38609E" w14:textId="77777777" w:rsidR="002A25CE" w:rsidRPr="00AA5C00" w:rsidRDefault="002A25CE" w:rsidP="002A25CE">
      <w:pPr>
        <w:jc w:val="center"/>
        <w:rPr>
          <w:rFonts w:ascii="Times New Roman" w:hAnsi="Times New Roman" w:cs="Times New Roman"/>
          <w:b/>
          <w:sz w:val="40"/>
          <w:szCs w:val="40"/>
        </w:rPr>
      </w:pPr>
    </w:p>
    <w:p w14:paraId="46DF4F43" w14:textId="77777777" w:rsidR="002A25CE" w:rsidRPr="00AA5C00" w:rsidRDefault="002A25CE" w:rsidP="002A25CE">
      <w:pPr>
        <w:jc w:val="center"/>
        <w:rPr>
          <w:rFonts w:ascii="Times New Roman" w:hAnsi="Times New Roman" w:cs="Times New Roman"/>
          <w:b/>
          <w:sz w:val="40"/>
          <w:szCs w:val="40"/>
        </w:rPr>
      </w:pPr>
    </w:p>
    <w:p w14:paraId="7FF08A36" w14:textId="77777777" w:rsidR="002A25CE" w:rsidRPr="00AA5C00" w:rsidRDefault="002A25CE" w:rsidP="002A25CE">
      <w:pPr>
        <w:jc w:val="center"/>
        <w:rPr>
          <w:rFonts w:ascii="Times New Roman" w:hAnsi="Times New Roman" w:cs="Times New Roman"/>
          <w:b/>
          <w:sz w:val="40"/>
          <w:szCs w:val="40"/>
        </w:rPr>
      </w:pPr>
    </w:p>
    <w:p w14:paraId="49F347C2" w14:textId="77777777" w:rsidR="002A25CE" w:rsidRPr="00AA5C00" w:rsidRDefault="002A25CE" w:rsidP="002A25CE">
      <w:pPr>
        <w:jc w:val="center"/>
        <w:rPr>
          <w:rFonts w:ascii="Times New Roman" w:hAnsi="Times New Roman" w:cs="Times New Roman"/>
          <w:b/>
          <w:sz w:val="40"/>
          <w:szCs w:val="40"/>
        </w:rPr>
      </w:pPr>
    </w:p>
    <w:p w14:paraId="1514A6FC" w14:textId="77777777" w:rsidR="002A25CE" w:rsidRPr="00AA5C00" w:rsidRDefault="002A25CE" w:rsidP="002A25CE">
      <w:pPr>
        <w:jc w:val="center"/>
        <w:rPr>
          <w:rFonts w:ascii="Times New Roman" w:hAnsi="Times New Roman" w:cs="Times New Roman"/>
          <w:b/>
          <w:sz w:val="40"/>
          <w:szCs w:val="40"/>
        </w:rPr>
      </w:pPr>
    </w:p>
    <w:p w14:paraId="5456CC4A" w14:textId="123F78B5" w:rsidR="008D1DF5" w:rsidRPr="00AA5C00" w:rsidRDefault="004405CE" w:rsidP="002A25CE">
      <w:pPr>
        <w:jc w:val="center"/>
        <w:rPr>
          <w:rFonts w:ascii="Times New Roman" w:hAnsi="Times New Roman" w:cs="Times New Roman"/>
          <w:sz w:val="40"/>
          <w:szCs w:val="40"/>
        </w:rPr>
      </w:pPr>
      <w:r>
        <w:rPr>
          <w:rFonts w:ascii="Times New Roman" w:hAnsi="Times New Roman" w:cs="Times New Roman"/>
          <w:b/>
          <w:sz w:val="40"/>
          <w:szCs w:val="40"/>
        </w:rPr>
        <w:t>Ready to Rectify:</w:t>
      </w:r>
      <w:r w:rsidR="00AA5C00">
        <w:rPr>
          <w:rFonts w:ascii="Times New Roman" w:hAnsi="Times New Roman" w:cs="Times New Roman"/>
          <w:b/>
          <w:sz w:val="40"/>
          <w:szCs w:val="40"/>
        </w:rPr>
        <w:t xml:space="preserve"> Learning</w:t>
      </w:r>
      <w:r>
        <w:rPr>
          <w:rFonts w:ascii="Times New Roman" w:hAnsi="Times New Roman" w:cs="Times New Roman"/>
          <w:b/>
          <w:sz w:val="40"/>
          <w:szCs w:val="40"/>
        </w:rPr>
        <w:t xml:space="preserve"> With Role-Play</w:t>
      </w:r>
    </w:p>
    <w:p w14:paraId="20E81C4F" w14:textId="77777777" w:rsidR="002A25CE" w:rsidRPr="00AA5C00" w:rsidRDefault="002A25CE" w:rsidP="002A25CE">
      <w:pPr>
        <w:jc w:val="center"/>
        <w:rPr>
          <w:rFonts w:ascii="Times New Roman" w:hAnsi="Times New Roman" w:cs="Times New Roman"/>
        </w:rPr>
      </w:pPr>
    </w:p>
    <w:p w14:paraId="0392CBFC" w14:textId="6D29B532" w:rsidR="005B2CBA" w:rsidRDefault="005B2CBA">
      <w:pPr>
        <w:rPr>
          <w:rFonts w:ascii="Times New Roman" w:hAnsi="Times New Roman" w:cs="Times New Roman"/>
        </w:rPr>
      </w:pPr>
      <w:r>
        <w:rPr>
          <w:rFonts w:ascii="Times New Roman" w:hAnsi="Times New Roman" w:cs="Times New Roman"/>
        </w:rPr>
        <w:br w:type="page"/>
      </w:r>
    </w:p>
    <w:p w14:paraId="226D6410" w14:textId="066AB7C5" w:rsidR="002A25CE" w:rsidRDefault="004405CE" w:rsidP="00763D8A">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Ready to Rectify: Learning With </w:t>
      </w:r>
      <w:r w:rsidR="00863B22" w:rsidRPr="00763D8A">
        <w:rPr>
          <w:rFonts w:ascii="Times New Roman" w:hAnsi="Times New Roman" w:cs="Times New Roman"/>
          <w:b/>
          <w:sz w:val="28"/>
          <w:szCs w:val="28"/>
        </w:rPr>
        <w:t>Role</w:t>
      </w:r>
      <w:r w:rsidR="00A03F1A">
        <w:rPr>
          <w:rFonts w:ascii="Times New Roman" w:hAnsi="Times New Roman" w:cs="Times New Roman"/>
          <w:b/>
          <w:sz w:val="28"/>
          <w:szCs w:val="28"/>
        </w:rPr>
        <w:t>-</w:t>
      </w:r>
      <w:r w:rsidR="00863B22" w:rsidRPr="00763D8A">
        <w:rPr>
          <w:rFonts w:ascii="Times New Roman" w:hAnsi="Times New Roman" w:cs="Times New Roman"/>
          <w:b/>
          <w:sz w:val="28"/>
          <w:szCs w:val="28"/>
        </w:rPr>
        <w:t xml:space="preserve">Play </w:t>
      </w:r>
    </w:p>
    <w:p w14:paraId="41899692" w14:textId="77777777" w:rsidR="00DC6847" w:rsidRPr="00763D8A" w:rsidRDefault="00DC6847" w:rsidP="00763D8A">
      <w:pPr>
        <w:spacing w:line="480" w:lineRule="auto"/>
        <w:jc w:val="center"/>
        <w:rPr>
          <w:rFonts w:ascii="Times New Roman" w:hAnsi="Times New Roman" w:cs="Times New Roman"/>
          <w:sz w:val="28"/>
          <w:szCs w:val="28"/>
        </w:rPr>
      </w:pPr>
    </w:p>
    <w:p w14:paraId="7E0F661B" w14:textId="6A1B3A75" w:rsidR="008F3C71" w:rsidRPr="00763D8A" w:rsidRDefault="008F3C71" w:rsidP="00763D8A">
      <w:pPr>
        <w:spacing w:line="480" w:lineRule="auto"/>
        <w:jc w:val="both"/>
        <w:rPr>
          <w:rFonts w:ascii="Times New Roman" w:hAnsi="Times New Roman" w:cs="Times New Roman"/>
          <w:sz w:val="28"/>
          <w:szCs w:val="28"/>
        </w:rPr>
      </w:pPr>
      <w:r w:rsidRPr="00763D8A">
        <w:rPr>
          <w:rFonts w:ascii="Times New Roman" w:hAnsi="Times New Roman" w:cs="Times New Roman"/>
          <w:b/>
          <w:sz w:val="28"/>
          <w:szCs w:val="28"/>
        </w:rPr>
        <w:t>Abstract</w:t>
      </w:r>
    </w:p>
    <w:p w14:paraId="319E7B2A" w14:textId="2441EE19" w:rsidR="008F3C71" w:rsidRPr="00763D8A" w:rsidRDefault="00863B22" w:rsidP="00763D8A">
      <w:pPr>
        <w:spacing w:line="480" w:lineRule="auto"/>
        <w:jc w:val="both"/>
        <w:rPr>
          <w:rFonts w:ascii="Times New Roman" w:hAnsi="Times New Roman" w:cs="Times New Roman"/>
        </w:rPr>
      </w:pPr>
      <w:r w:rsidRPr="00763D8A">
        <w:rPr>
          <w:rFonts w:ascii="Times New Roman" w:hAnsi="Times New Roman" w:cs="Times New Roman"/>
        </w:rPr>
        <w:t>Role</w:t>
      </w:r>
      <w:r w:rsidR="00A03F1A">
        <w:rPr>
          <w:rFonts w:ascii="Times New Roman" w:hAnsi="Times New Roman" w:cs="Times New Roman"/>
        </w:rPr>
        <w:t>-</w:t>
      </w:r>
      <w:r w:rsidRPr="00763D8A">
        <w:rPr>
          <w:rFonts w:ascii="Times New Roman" w:hAnsi="Times New Roman" w:cs="Times New Roman"/>
        </w:rPr>
        <w:t>play is an especially useful learning method for teaching service operations concepts</w:t>
      </w:r>
      <w:r w:rsidR="00545082">
        <w:rPr>
          <w:rFonts w:ascii="Times New Roman" w:hAnsi="Times New Roman" w:cs="Times New Roman"/>
        </w:rPr>
        <w:t xml:space="preserve">. </w:t>
      </w:r>
      <w:r w:rsidRPr="00763D8A">
        <w:rPr>
          <w:rFonts w:ascii="Times New Roman" w:hAnsi="Times New Roman" w:cs="Times New Roman"/>
        </w:rPr>
        <w:t xml:space="preserve"> </w:t>
      </w:r>
      <w:r w:rsidR="00D149D2" w:rsidRPr="00763D8A">
        <w:rPr>
          <w:rFonts w:ascii="Times New Roman" w:hAnsi="Times New Roman" w:cs="Times New Roman"/>
        </w:rPr>
        <w:t>Th</w:t>
      </w:r>
      <w:r w:rsidR="00702C28" w:rsidRPr="00763D8A">
        <w:rPr>
          <w:rFonts w:ascii="Times New Roman" w:hAnsi="Times New Roman" w:cs="Times New Roman"/>
        </w:rPr>
        <w:t>e</w:t>
      </w:r>
      <w:r w:rsidR="00D149D2" w:rsidRPr="00763D8A">
        <w:rPr>
          <w:rFonts w:ascii="Times New Roman" w:hAnsi="Times New Roman" w:cs="Times New Roman"/>
        </w:rPr>
        <w:t xml:space="preserve"> </w:t>
      </w:r>
      <w:r w:rsidRPr="00763D8A">
        <w:rPr>
          <w:rFonts w:ascii="Times New Roman" w:hAnsi="Times New Roman" w:cs="Times New Roman"/>
        </w:rPr>
        <w:t>rol</w:t>
      </w:r>
      <w:r w:rsidR="00A03F1A">
        <w:rPr>
          <w:rFonts w:ascii="Times New Roman" w:hAnsi="Times New Roman" w:cs="Times New Roman"/>
        </w:rPr>
        <w:t>e-</w:t>
      </w:r>
      <w:r w:rsidRPr="00763D8A">
        <w:rPr>
          <w:rFonts w:ascii="Times New Roman" w:hAnsi="Times New Roman" w:cs="Times New Roman"/>
        </w:rPr>
        <w:t>play</w:t>
      </w:r>
      <w:r w:rsidR="00D149D2" w:rsidRPr="00763D8A">
        <w:rPr>
          <w:rFonts w:ascii="Times New Roman" w:hAnsi="Times New Roman" w:cs="Times New Roman"/>
        </w:rPr>
        <w:t xml:space="preserve"> </w:t>
      </w:r>
      <w:r w:rsidR="00A010DE" w:rsidRPr="00763D8A">
        <w:rPr>
          <w:rFonts w:ascii="Times New Roman" w:hAnsi="Times New Roman" w:cs="Times New Roman"/>
        </w:rPr>
        <w:t xml:space="preserve">described here </w:t>
      </w:r>
      <w:r w:rsidR="00D149D2" w:rsidRPr="00763D8A">
        <w:rPr>
          <w:rFonts w:ascii="Times New Roman" w:hAnsi="Times New Roman" w:cs="Times New Roman"/>
        </w:rPr>
        <w:t>simulates different types of customer-provider interactions by allowing students to improvise common scenarios when either a service provider has made a</w:t>
      </w:r>
      <w:r w:rsidR="00043954" w:rsidRPr="00763D8A">
        <w:rPr>
          <w:rFonts w:ascii="Times New Roman" w:hAnsi="Times New Roman" w:cs="Times New Roman"/>
        </w:rPr>
        <w:t>n</w:t>
      </w:r>
      <w:r w:rsidR="00D149D2" w:rsidRPr="00763D8A">
        <w:rPr>
          <w:rFonts w:ascii="Times New Roman" w:hAnsi="Times New Roman" w:cs="Times New Roman"/>
        </w:rPr>
        <w:t xml:space="preserve"> error</w:t>
      </w:r>
      <w:r w:rsidR="00043954" w:rsidRPr="00763D8A">
        <w:rPr>
          <w:rFonts w:ascii="Times New Roman" w:hAnsi="Times New Roman" w:cs="Times New Roman"/>
        </w:rPr>
        <w:t xml:space="preserve"> or a customer has changed his/her mind</w:t>
      </w:r>
      <w:r w:rsidR="00D149D2" w:rsidRPr="00763D8A">
        <w:rPr>
          <w:rFonts w:ascii="Times New Roman" w:hAnsi="Times New Roman" w:cs="Times New Roman"/>
        </w:rPr>
        <w:t xml:space="preserve">. </w:t>
      </w:r>
      <w:r w:rsidR="00584C38" w:rsidRPr="00763D8A">
        <w:rPr>
          <w:rFonts w:ascii="Times New Roman" w:hAnsi="Times New Roman" w:cs="Times New Roman"/>
        </w:rPr>
        <w:t xml:space="preserve">Student </w:t>
      </w:r>
      <w:r w:rsidR="00A010DE" w:rsidRPr="00763D8A">
        <w:rPr>
          <w:rFonts w:ascii="Times New Roman" w:hAnsi="Times New Roman" w:cs="Times New Roman"/>
        </w:rPr>
        <w:t>“customer</w:t>
      </w:r>
      <w:r w:rsidR="00584C38" w:rsidRPr="00763D8A">
        <w:rPr>
          <w:rFonts w:ascii="Times New Roman" w:hAnsi="Times New Roman" w:cs="Times New Roman"/>
        </w:rPr>
        <w:t>s</w:t>
      </w:r>
      <w:r w:rsidR="00A010DE" w:rsidRPr="00763D8A">
        <w:rPr>
          <w:rFonts w:ascii="Times New Roman" w:hAnsi="Times New Roman" w:cs="Times New Roman"/>
        </w:rPr>
        <w:t>” and “service provider</w:t>
      </w:r>
      <w:r w:rsidR="00584C38" w:rsidRPr="00763D8A">
        <w:rPr>
          <w:rFonts w:ascii="Times New Roman" w:hAnsi="Times New Roman" w:cs="Times New Roman"/>
        </w:rPr>
        <w:t>s</w:t>
      </w:r>
      <w:r w:rsidR="00A010DE" w:rsidRPr="00763D8A">
        <w:rPr>
          <w:rFonts w:ascii="Times New Roman" w:hAnsi="Times New Roman" w:cs="Times New Roman"/>
        </w:rPr>
        <w:t xml:space="preserve">” improvise </w:t>
      </w:r>
      <w:r w:rsidR="00584C38" w:rsidRPr="00763D8A">
        <w:rPr>
          <w:rFonts w:ascii="Times New Roman" w:hAnsi="Times New Roman" w:cs="Times New Roman"/>
        </w:rPr>
        <w:t>known oversight</w:t>
      </w:r>
      <w:r w:rsidR="00A010DE" w:rsidRPr="00763D8A">
        <w:rPr>
          <w:rFonts w:ascii="Times New Roman" w:hAnsi="Times New Roman" w:cs="Times New Roman"/>
        </w:rPr>
        <w:t xml:space="preserve"> scenario</w:t>
      </w:r>
      <w:r w:rsidR="00584C38" w:rsidRPr="00763D8A">
        <w:rPr>
          <w:rFonts w:ascii="Times New Roman" w:hAnsi="Times New Roman" w:cs="Times New Roman"/>
        </w:rPr>
        <w:t>s</w:t>
      </w:r>
      <w:r w:rsidR="00A010DE" w:rsidRPr="00763D8A">
        <w:rPr>
          <w:rFonts w:ascii="Times New Roman" w:hAnsi="Times New Roman" w:cs="Times New Roman"/>
        </w:rPr>
        <w:t xml:space="preserve">, the “customer” acting as a customer with </w:t>
      </w:r>
      <w:r w:rsidR="00D93151" w:rsidRPr="00763D8A">
        <w:rPr>
          <w:rFonts w:ascii="Times New Roman" w:hAnsi="Times New Roman" w:cs="Times New Roman"/>
        </w:rPr>
        <w:t xml:space="preserve">a stereotyped </w:t>
      </w:r>
      <w:r w:rsidR="00A010DE" w:rsidRPr="00763D8A">
        <w:rPr>
          <w:rFonts w:ascii="Times New Roman" w:hAnsi="Times New Roman" w:cs="Times New Roman"/>
        </w:rPr>
        <w:t xml:space="preserve">personality </w:t>
      </w:r>
      <w:r w:rsidR="00D93151" w:rsidRPr="00763D8A">
        <w:rPr>
          <w:rFonts w:ascii="Times New Roman" w:hAnsi="Times New Roman" w:cs="Times New Roman"/>
        </w:rPr>
        <w:t xml:space="preserve">described </w:t>
      </w:r>
      <w:r w:rsidR="00584C38" w:rsidRPr="00763D8A">
        <w:rPr>
          <w:rFonts w:ascii="Times New Roman" w:hAnsi="Times New Roman" w:cs="Times New Roman"/>
        </w:rPr>
        <w:t>on a card only</w:t>
      </w:r>
      <w:r w:rsidR="00A010DE" w:rsidRPr="00763D8A">
        <w:rPr>
          <w:rFonts w:ascii="Times New Roman" w:hAnsi="Times New Roman" w:cs="Times New Roman"/>
        </w:rPr>
        <w:t xml:space="preserve"> </w:t>
      </w:r>
      <w:r w:rsidR="00584C38" w:rsidRPr="00763D8A">
        <w:rPr>
          <w:rFonts w:ascii="Times New Roman" w:hAnsi="Times New Roman" w:cs="Times New Roman"/>
        </w:rPr>
        <w:t>s/</w:t>
      </w:r>
      <w:r w:rsidR="00A010DE" w:rsidRPr="00763D8A">
        <w:rPr>
          <w:rFonts w:ascii="Times New Roman" w:hAnsi="Times New Roman" w:cs="Times New Roman"/>
        </w:rPr>
        <w:t>h</w:t>
      </w:r>
      <w:r w:rsidR="00584C38" w:rsidRPr="00763D8A">
        <w:rPr>
          <w:rFonts w:ascii="Times New Roman" w:hAnsi="Times New Roman" w:cs="Times New Roman"/>
        </w:rPr>
        <w:t>e can see</w:t>
      </w:r>
      <w:r w:rsidR="00A010DE" w:rsidRPr="00763D8A">
        <w:rPr>
          <w:rFonts w:ascii="Times New Roman" w:hAnsi="Times New Roman" w:cs="Times New Roman"/>
        </w:rPr>
        <w:t>, and the service provider reacting to best accommodate the complaining customer.</w:t>
      </w:r>
      <w:r w:rsidR="00584C38" w:rsidRPr="00763D8A">
        <w:rPr>
          <w:rFonts w:ascii="Times New Roman" w:hAnsi="Times New Roman" w:cs="Times New Roman"/>
        </w:rPr>
        <w:t xml:space="preserve"> </w:t>
      </w:r>
      <w:r w:rsidR="00545082">
        <w:rPr>
          <w:rFonts w:ascii="Times New Roman" w:hAnsi="Times New Roman" w:cs="Times New Roman"/>
        </w:rPr>
        <w:t xml:space="preserve"> </w:t>
      </w:r>
      <w:r w:rsidR="00584C38" w:rsidRPr="00763D8A">
        <w:rPr>
          <w:rFonts w:ascii="Times New Roman" w:hAnsi="Times New Roman" w:cs="Times New Roman"/>
        </w:rPr>
        <w:t xml:space="preserve">The debriefing discusses optimal ways to respond to </w:t>
      </w:r>
      <w:r w:rsidR="00545082">
        <w:rPr>
          <w:rFonts w:ascii="Times New Roman" w:hAnsi="Times New Roman" w:cs="Times New Roman"/>
        </w:rPr>
        <w:t xml:space="preserve">each </w:t>
      </w:r>
      <w:r w:rsidR="00584C38" w:rsidRPr="00763D8A">
        <w:rPr>
          <w:rFonts w:ascii="Times New Roman" w:hAnsi="Times New Roman" w:cs="Times New Roman"/>
        </w:rPr>
        <w:t xml:space="preserve">customer type in a </w:t>
      </w:r>
      <w:r w:rsidRPr="00763D8A">
        <w:rPr>
          <w:rFonts w:ascii="Times New Roman" w:hAnsi="Times New Roman" w:cs="Times New Roman"/>
        </w:rPr>
        <w:t xml:space="preserve">service </w:t>
      </w:r>
      <w:r w:rsidR="00584C38" w:rsidRPr="00763D8A">
        <w:rPr>
          <w:rFonts w:ascii="Times New Roman" w:hAnsi="Times New Roman" w:cs="Times New Roman"/>
        </w:rPr>
        <w:t>recovery situation.</w:t>
      </w:r>
    </w:p>
    <w:p w14:paraId="11750B80" w14:textId="77777777" w:rsidR="00BB574B" w:rsidRDefault="00BB574B" w:rsidP="00763D8A">
      <w:pPr>
        <w:spacing w:line="480" w:lineRule="auto"/>
        <w:jc w:val="both"/>
        <w:rPr>
          <w:rFonts w:ascii="Times New Roman" w:hAnsi="Times New Roman" w:cs="Times New Roman"/>
          <w:b/>
          <w:sz w:val="28"/>
          <w:szCs w:val="28"/>
        </w:rPr>
      </w:pPr>
    </w:p>
    <w:p w14:paraId="6844F044" w14:textId="37C24CFA" w:rsidR="00737ED4" w:rsidRPr="00763D8A" w:rsidRDefault="00737ED4" w:rsidP="00763D8A">
      <w:pPr>
        <w:spacing w:line="480" w:lineRule="auto"/>
        <w:jc w:val="both"/>
        <w:rPr>
          <w:rFonts w:ascii="Times New Roman" w:hAnsi="Times New Roman" w:cs="Times New Roman"/>
          <w:sz w:val="28"/>
          <w:szCs w:val="28"/>
        </w:rPr>
      </w:pPr>
      <w:bookmarkStart w:id="0" w:name="_GoBack"/>
      <w:bookmarkEnd w:id="0"/>
      <w:r w:rsidRPr="00763D8A">
        <w:rPr>
          <w:rFonts w:ascii="Times New Roman" w:hAnsi="Times New Roman" w:cs="Times New Roman"/>
          <w:b/>
          <w:sz w:val="28"/>
          <w:szCs w:val="28"/>
        </w:rPr>
        <w:t>Keywords</w:t>
      </w:r>
    </w:p>
    <w:p w14:paraId="5EEBE41D" w14:textId="19558075" w:rsidR="00737ED4" w:rsidRPr="00763D8A" w:rsidRDefault="0084212B" w:rsidP="00763D8A">
      <w:pPr>
        <w:spacing w:line="480" w:lineRule="auto"/>
        <w:jc w:val="both"/>
        <w:rPr>
          <w:rFonts w:ascii="Times New Roman" w:hAnsi="Times New Roman" w:cs="Times New Roman"/>
        </w:rPr>
      </w:pPr>
      <w:r>
        <w:rPr>
          <w:rFonts w:ascii="Times New Roman" w:hAnsi="Times New Roman" w:cs="Times New Roman"/>
        </w:rPr>
        <w:t>Role</w:t>
      </w:r>
      <w:r w:rsidR="004405CE">
        <w:rPr>
          <w:rFonts w:ascii="Times New Roman" w:hAnsi="Times New Roman" w:cs="Times New Roman"/>
        </w:rPr>
        <w:t>-</w:t>
      </w:r>
      <w:r>
        <w:rPr>
          <w:rFonts w:ascii="Times New Roman" w:hAnsi="Times New Roman" w:cs="Times New Roman"/>
        </w:rPr>
        <w:t>play</w:t>
      </w:r>
      <w:r w:rsidR="00737ED4" w:rsidRPr="00763D8A">
        <w:rPr>
          <w:rFonts w:ascii="Times New Roman" w:hAnsi="Times New Roman" w:cs="Times New Roman"/>
        </w:rPr>
        <w:t xml:space="preserve">, </w:t>
      </w:r>
      <w:r w:rsidR="00E76182" w:rsidRPr="00763D8A">
        <w:rPr>
          <w:rFonts w:ascii="Times New Roman" w:hAnsi="Times New Roman" w:cs="Times New Roman"/>
        </w:rPr>
        <w:t>service recovery, s</w:t>
      </w:r>
      <w:r w:rsidR="00DF096C" w:rsidRPr="00763D8A">
        <w:rPr>
          <w:rFonts w:ascii="Times New Roman" w:hAnsi="Times New Roman" w:cs="Times New Roman"/>
        </w:rPr>
        <w:t>ervice</w:t>
      </w:r>
      <w:r w:rsidR="00E76182" w:rsidRPr="00763D8A">
        <w:rPr>
          <w:rFonts w:ascii="Times New Roman" w:hAnsi="Times New Roman" w:cs="Times New Roman"/>
        </w:rPr>
        <w:t xml:space="preserve"> management</w:t>
      </w:r>
    </w:p>
    <w:p w14:paraId="2FCD17EA" w14:textId="77777777" w:rsidR="008F3C71" w:rsidRPr="00763D8A" w:rsidRDefault="008F3C71" w:rsidP="00763D8A">
      <w:pPr>
        <w:spacing w:line="480" w:lineRule="auto"/>
        <w:jc w:val="both"/>
        <w:rPr>
          <w:rFonts w:ascii="Times New Roman" w:hAnsi="Times New Roman" w:cs="Times New Roman"/>
        </w:rPr>
      </w:pPr>
    </w:p>
    <w:p w14:paraId="4A832DCC" w14:textId="114C3014" w:rsidR="00E76182" w:rsidRPr="00763D8A" w:rsidRDefault="00E76182" w:rsidP="00763D8A">
      <w:pPr>
        <w:spacing w:line="480" w:lineRule="auto"/>
        <w:jc w:val="both"/>
        <w:rPr>
          <w:rFonts w:ascii="Times New Roman" w:hAnsi="Times New Roman" w:cs="Times New Roman"/>
          <w:sz w:val="28"/>
          <w:szCs w:val="28"/>
        </w:rPr>
      </w:pPr>
      <w:r w:rsidRPr="00763D8A">
        <w:rPr>
          <w:rFonts w:ascii="Times New Roman" w:hAnsi="Times New Roman" w:cs="Times New Roman"/>
          <w:b/>
          <w:sz w:val="28"/>
          <w:szCs w:val="28"/>
        </w:rPr>
        <w:t>Introduction</w:t>
      </w:r>
    </w:p>
    <w:p w14:paraId="3F54DAFD" w14:textId="667A0EEF" w:rsidR="008A2627" w:rsidRPr="00763D8A" w:rsidRDefault="00061F49" w:rsidP="00763D8A">
      <w:pPr>
        <w:spacing w:line="480" w:lineRule="auto"/>
        <w:jc w:val="both"/>
        <w:rPr>
          <w:rFonts w:ascii="Times New Roman" w:hAnsi="Times New Roman" w:cs="Times New Roman"/>
        </w:rPr>
      </w:pPr>
      <w:r w:rsidRPr="00763D8A">
        <w:rPr>
          <w:rFonts w:ascii="Times New Roman" w:hAnsi="Times New Roman" w:cs="Times New Roman"/>
        </w:rPr>
        <w:t xml:space="preserve">Most service providers experience service failures at one point or another – either customer failures or provider failures. </w:t>
      </w:r>
      <w:r w:rsidR="00D60450">
        <w:rPr>
          <w:rFonts w:ascii="Times New Roman" w:hAnsi="Times New Roman" w:cs="Times New Roman"/>
        </w:rPr>
        <w:t>Customers may not follow directions with self-service or adequately communicate their needs in face-to-face transactions with service providers.  Service providers may provide the wrong service, a</w:t>
      </w:r>
      <w:r w:rsidR="0054314E">
        <w:rPr>
          <w:rFonts w:ascii="Times New Roman" w:hAnsi="Times New Roman" w:cs="Times New Roman"/>
        </w:rPr>
        <w:t>n additional</w:t>
      </w:r>
      <w:r w:rsidR="00D60450">
        <w:rPr>
          <w:rFonts w:ascii="Times New Roman" w:hAnsi="Times New Roman" w:cs="Times New Roman"/>
        </w:rPr>
        <w:t xml:space="preserve"> service the customer wasn’t expecting, or too little/</w:t>
      </w:r>
      <w:r w:rsidR="0054314E">
        <w:rPr>
          <w:rFonts w:ascii="Times New Roman" w:hAnsi="Times New Roman" w:cs="Times New Roman"/>
        </w:rPr>
        <w:t xml:space="preserve"> </w:t>
      </w:r>
      <w:r w:rsidR="00D60450">
        <w:rPr>
          <w:rFonts w:ascii="Times New Roman" w:hAnsi="Times New Roman" w:cs="Times New Roman"/>
        </w:rPr>
        <w:t xml:space="preserve">too much of the service the customer did ask for. </w:t>
      </w:r>
      <w:r w:rsidR="0054314E">
        <w:rPr>
          <w:rFonts w:ascii="Times New Roman" w:hAnsi="Times New Roman" w:cs="Times New Roman"/>
        </w:rPr>
        <w:t xml:space="preserve"> </w:t>
      </w:r>
      <w:r w:rsidRPr="00763D8A">
        <w:rPr>
          <w:rFonts w:ascii="Times New Roman" w:hAnsi="Times New Roman" w:cs="Times New Roman"/>
        </w:rPr>
        <w:t xml:space="preserve">Companies must be able to empathize with frustrated customers, </w:t>
      </w:r>
      <w:r w:rsidR="00D60450">
        <w:rPr>
          <w:rFonts w:ascii="Times New Roman" w:hAnsi="Times New Roman" w:cs="Times New Roman"/>
        </w:rPr>
        <w:t xml:space="preserve">rectify the error, </w:t>
      </w:r>
      <w:r w:rsidRPr="00763D8A">
        <w:rPr>
          <w:rFonts w:ascii="Times New Roman" w:hAnsi="Times New Roman" w:cs="Times New Roman"/>
        </w:rPr>
        <w:t xml:space="preserve">know how to convey assurances that the firm takes their </w:t>
      </w:r>
      <w:r w:rsidR="00FC7C69" w:rsidRPr="00763D8A">
        <w:rPr>
          <w:rFonts w:ascii="Times New Roman" w:hAnsi="Times New Roman" w:cs="Times New Roman"/>
        </w:rPr>
        <w:t>irrita</w:t>
      </w:r>
      <w:r w:rsidRPr="00763D8A">
        <w:rPr>
          <w:rFonts w:ascii="Times New Roman" w:hAnsi="Times New Roman" w:cs="Times New Roman"/>
        </w:rPr>
        <w:t xml:space="preserve">tion seriously, and explain how the firm is </w:t>
      </w:r>
      <w:r w:rsidR="000834AE" w:rsidRPr="00763D8A">
        <w:rPr>
          <w:rFonts w:ascii="Times New Roman" w:hAnsi="Times New Roman" w:cs="Times New Roman"/>
        </w:rPr>
        <w:t>work</w:t>
      </w:r>
      <w:r w:rsidRPr="00763D8A">
        <w:rPr>
          <w:rFonts w:ascii="Times New Roman" w:hAnsi="Times New Roman" w:cs="Times New Roman"/>
        </w:rPr>
        <w:t xml:space="preserve">ing to </w:t>
      </w:r>
      <w:r w:rsidR="000834AE" w:rsidRPr="00763D8A">
        <w:rPr>
          <w:rFonts w:ascii="Times New Roman" w:hAnsi="Times New Roman" w:cs="Times New Roman"/>
        </w:rPr>
        <w:t xml:space="preserve">uncover </w:t>
      </w:r>
      <w:r w:rsidR="003B26FC" w:rsidRPr="00763D8A">
        <w:rPr>
          <w:rFonts w:ascii="Times New Roman" w:hAnsi="Times New Roman" w:cs="Times New Roman"/>
        </w:rPr>
        <w:t>the source of</w:t>
      </w:r>
      <w:r w:rsidRPr="00763D8A">
        <w:rPr>
          <w:rFonts w:ascii="Times New Roman" w:hAnsi="Times New Roman" w:cs="Times New Roman"/>
        </w:rPr>
        <w:t xml:space="preserve"> the service fail</w:t>
      </w:r>
      <w:r w:rsidR="003B26FC" w:rsidRPr="00763D8A">
        <w:rPr>
          <w:rFonts w:ascii="Times New Roman" w:hAnsi="Times New Roman" w:cs="Times New Roman"/>
        </w:rPr>
        <w:t xml:space="preserve">ure </w:t>
      </w:r>
      <w:r w:rsidRPr="00763D8A">
        <w:rPr>
          <w:rFonts w:ascii="Times New Roman" w:hAnsi="Times New Roman" w:cs="Times New Roman"/>
        </w:rPr>
        <w:t xml:space="preserve">so that they can </w:t>
      </w:r>
      <w:r w:rsidR="003B26FC" w:rsidRPr="00763D8A">
        <w:rPr>
          <w:rFonts w:ascii="Times New Roman" w:hAnsi="Times New Roman" w:cs="Times New Roman"/>
        </w:rPr>
        <w:t xml:space="preserve">correct </w:t>
      </w:r>
      <w:r w:rsidRPr="00763D8A">
        <w:rPr>
          <w:rFonts w:ascii="Times New Roman" w:hAnsi="Times New Roman" w:cs="Times New Roman"/>
        </w:rPr>
        <w:t>the cause.</w:t>
      </w:r>
      <w:r w:rsidR="006B0AFC" w:rsidRPr="00763D8A">
        <w:rPr>
          <w:rFonts w:ascii="Times New Roman" w:hAnsi="Times New Roman" w:cs="Times New Roman"/>
        </w:rPr>
        <w:t xml:space="preserve">  </w:t>
      </w:r>
    </w:p>
    <w:p w14:paraId="42157174" w14:textId="77777777" w:rsidR="00DF096C" w:rsidRPr="00763D8A" w:rsidRDefault="00DF096C" w:rsidP="00763D8A">
      <w:pPr>
        <w:spacing w:line="480" w:lineRule="auto"/>
        <w:jc w:val="both"/>
        <w:rPr>
          <w:rFonts w:ascii="Times New Roman" w:hAnsi="Times New Roman" w:cs="Times New Roman"/>
        </w:rPr>
      </w:pPr>
    </w:p>
    <w:p w14:paraId="2B73B8C4" w14:textId="77777777" w:rsidR="002E55C0" w:rsidRPr="00763D8A" w:rsidRDefault="007F4877" w:rsidP="00763D8A">
      <w:pPr>
        <w:spacing w:line="480" w:lineRule="auto"/>
        <w:jc w:val="both"/>
        <w:rPr>
          <w:rFonts w:ascii="Times New Roman" w:hAnsi="Times New Roman" w:cs="Times New Roman"/>
        </w:rPr>
      </w:pPr>
      <w:r w:rsidRPr="00763D8A">
        <w:rPr>
          <w:rFonts w:ascii="Times New Roman" w:hAnsi="Times New Roman" w:cs="Times New Roman"/>
        </w:rPr>
        <w:t xml:space="preserve">A good that fails </w:t>
      </w:r>
      <w:r w:rsidR="0069252D" w:rsidRPr="00763D8A">
        <w:rPr>
          <w:rFonts w:ascii="Times New Roman" w:hAnsi="Times New Roman" w:cs="Times New Roman"/>
        </w:rPr>
        <w:t xml:space="preserve">before shipment </w:t>
      </w:r>
      <w:r w:rsidRPr="00763D8A">
        <w:rPr>
          <w:rFonts w:ascii="Times New Roman" w:hAnsi="Times New Roman" w:cs="Times New Roman"/>
        </w:rPr>
        <w:t xml:space="preserve">costs money in terms of labor hours, parts, and effort in order to be </w:t>
      </w:r>
      <w:r w:rsidR="0069252D" w:rsidRPr="00763D8A">
        <w:rPr>
          <w:rFonts w:ascii="Times New Roman" w:hAnsi="Times New Roman" w:cs="Times New Roman"/>
        </w:rPr>
        <w:t>restor</w:t>
      </w:r>
      <w:r w:rsidRPr="00763D8A">
        <w:rPr>
          <w:rFonts w:ascii="Times New Roman" w:hAnsi="Times New Roman" w:cs="Times New Roman"/>
        </w:rPr>
        <w:t>ed. Once the good is sufficiently reworked however, the customer never kn</w:t>
      </w:r>
      <w:r w:rsidR="004E2234" w:rsidRPr="00763D8A">
        <w:rPr>
          <w:rFonts w:ascii="Times New Roman" w:hAnsi="Times New Roman" w:cs="Times New Roman"/>
        </w:rPr>
        <w:t>o</w:t>
      </w:r>
      <w:r w:rsidRPr="00763D8A">
        <w:rPr>
          <w:rFonts w:ascii="Times New Roman" w:hAnsi="Times New Roman" w:cs="Times New Roman"/>
        </w:rPr>
        <w:t>w</w:t>
      </w:r>
      <w:r w:rsidR="004E2234" w:rsidRPr="00763D8A">
        <w:rPr>
          <w:rFonts w:ascii="Times New Roman" w:hAnsi="Times New Roman" w:cs="Times New Roman"/>
        </w:rPr>
        <w:t>s</w:t>
      </w:r>
      <w:r w:rsidRPr="00763D8A">
        <w:rPr>
          <w:rFonts w:ascii="Times New Roman" w:hAnsi="Times New Roman" w:cs="Times New Roman"/>
        </w:rPr>
        <w:t xml:space="preserve"> that the defect occurred.  When </w:t>
      </w:r>
      <w:r w:rsidR="005D0593" w:rsidRPr="00763D8A">
        <w:rPr>
          <w:rFonts w:ascii="Times New Roman" w:hAnsi="Times New Roman" w:cs="Times New Roman"/>
        </w:rPr>
        <w:t xml:space="preserve">a </w:t>
      </w:r>
      <w:r w:rsidRPr="00763D8A">
        <w:rPr>
          <w:rFonts w:ascii="Times New Roman" w:hAnsi="Times New Roman" w:cs="Times New Roman"/>
        </w:rPr>
        <w:t>service fail</w:t>
      </w:r>
      <w:r w:rsidR="005D0593" w:rsidRPr="00763D8A">
        <w:rPr>
          <w:rFonts w:ascii="Times New Roman" w:hAnsi="Times New Roman" w:cs="Times New Roman"/>
        </w:rPr>
        <w:t>s</w:t>
      </w:r>
      <w:r w:rsidRPr="00763D8A">
        <w:rPr>
          <w:rFonts w:ascii="Times New Roman" w:hAnsi="Times New Roman" w:cs="Times New Roman"/>
        </w:rPr>
        <w:t xml:space="preserve"> however, </w:t>
      </w:r>
      <w:r w:rsidR="005D0593" w:rsidRPr="00763D8A">
        <w:rPr>
          <w:rFonts w:ascii="Times New Roman" w:hAnsi="Times New Roman" w:cs="Times New Roman"/>
        </w:rPr>
        <w:t>i</w:t>
      </w:r>
      <w:r w:rsidRPr="00763D8A">
        <w:rPr>
          <w:rFonts w:ascii="Times New Roman" w:hAnsi="Times New Roman" w:cs="Times New Roman"/>
        </w:rPr>
        <w:t xml:space="preserve">t </w:t>
      </w:r>
      <w:r w:rsidR="005D0593" w:rsidRPr="00763D8A">
        <w:rPr>
          <w:rFonts w:ascii="Times New Roman" w:hAnsi="Times New Roman" w:cs="Times New Roman"/>
        </w:rPr>
        <w:t>is</w:t>
      </w:r>
      <w:r w:rsidRPr="00763D8A">
        <w:rPr>
          <w:rFonts w:ascii="Times New Roman" w:hAnsi="Times New Roman" w:cs="Times New Roman"/>
        </w:rPr>
        <w:t xml:space="preserve"> almost always </w:t>
      </w:r>
      <w:r w:rsidR="005D0593" w:rsidRPr="00763D8A">
        <w:rPr>
          <w:rFonts w:ascii="Times New Roman" w:hAnsi="Times New Roman" w:cs="Times New Roman"/>
        </w:rPr>
        <w:t xml:space="preserve">an </w:t>
      </w:r>
      <w:r w:rsidRPr="00763D8A">
        <w:rPr>
          <w:rFonts w:ascii="Times New Roman" w:hAnsi="Times New Roman" w:cs="Times New Roman"/>
        </w:rPr>
        <w:t>external failure</w:t>
      </w:r>
      <w:r w:rsidR="005D0593" w:rsidRPr="00763D8A">
        <w:rPr>
          <w:rFonts w:ascii="Times New Roman" w:hAnsi="Times New Roman" w:cs="Times New Roman"/>
        </w:rPr>
        <w:t xml:space="preserve">, </w:t>
      </w:r>
      <w:r w:rsidR="004E2234" w:rsidRPr="00763D8A">
        <w:rPr>
          <w:rFonts w:ascii="Times New Roman" w:hAnsi="Times New Roman" w:cs="Times New Roman"/>
        </w:rPr>
        <w:t xml:space="preserve">where </w:t>
      </w:r>
      <w:r w:rsidR="005D0593" w:rsidRPr="00763D8A">
        <w:rPr>
          <w:rFonts w:ascii="Times New Roman" w:hAnsi="Times New Roman" w:cs="Times New Roman"/>
        </w:rPr>
        <w:t xml:space="preserve">a </w:t>
      </w:r>
      <w:r w:rsidR="004E2234" w:rsidRPr="00763D8A">
        <w:rPr>
          <w:rFonts w:ascii="Times New Roman" w:hAnsi="Times New Roman" w:cs="Times New Roman"/>
        </w:rPr>
        <w:t>customer can see what went wrong.  So rework involves more than just bringing the service into specification.  The service defect can be rectified by rerunning the service but the customer is aware of the need for rework and remembers the defect even after it is repaired</w:t>
      </w:r>
      <w:r w:rsidR="002E55C0" w:rsidRPr="00763D8A">
        <w:rPr>
          <w:rFonts w:ascii="Times New Roman" w:hAnsi="Times New Roman" w:cs="Times New Roman"/>
        </w:rPr>
        <w:t>, entailing</w:t>
      </w:r>
      <w:r w:rsidR="004E2234" w:rsidRPr="00763D8A">
        <w:rPr>
          <w:rFonts w:ascii="Times New Roman" w:hAnsi="Times New Roman" w:cs="Times New Roman"/>
        </w:rPr>
        <w:t xml:space="preserve"> a need to rework the customer</w:t>
      </w:r>
      <w:r w:rsidR="005D0593" w:rsidRPr="00763D8A">
        <w:rPr>
          <w:rFonts w:ascii="Times New Roman" w:hAnsi="Times New Roman" w:cs="Times New Roman"/>
        </w:rPr>
        <w:t>’</w:t>
      </w:r>
      <w:r w:rsidR="004E2234" w:rsidRPr="00763D8A">
        <w:rPr>
          <w:rFonts w:ascii="Times New Roman" w:hAnsi="Times New Roman" w:cs="Times New Roman"/>
        </w:rPr>
        <w:t xml:space="preserve">s attitude, which is an uncertain specification. </w:t>
      </w:r>
      <w:r w:rsidR="007F46C5" w:rsidRPr="00763D8A">
        <w:rPr>
          <w:rFonts w:ascii="Times New Roman" w:hAnsi="Times New Roman" w:cs="Times New Roman"/>
        </w:rPr>
        <w:t xml:space="preserve"> </w:t>
      </w:r>
    </w:p>
    <w:p w14:paraId="11721179" w14:textId="77777777" w:rsidR="002E55C0" w:rsidRPr="00763D8A" w:rsidRDefault="002E55C0" w:rsidP="00763D8A">
      <w:pPr>
        <w:spacing w:line="480" w:lineRule="auto"/>
        <w:jc w:val="both"/>
        <w:rPr>
          <w:rFonts w:ascii="Times New Roman" w:hAnsi="Times New Roman" w:cs="Times New Roman"/>
        </w:rPr>
      </w:pPr>
    </w:p>
    <w:p w14:paraId="37800D93" w14:textId="0A8E40D4" w:rsidR="007F46C5" w:rsidRDefault="00A06BC2" w:rsidP="00763D8A">
      <w:pPr>
        <w:spacing w:line="480" w:lineRule="auto"/>
        <w:jc w:val="both"/>
        <w:rPr>
          <w:rFonts w:ascii="Times New Roman" w:hAnsi="Times New Roman" w:cs="Times New Roman"/>
        </w:rPr>
      </w:pPr>
      <w:r>
        <w:rPr>
          <w:rFonts w:ascii="Times New Roman" w:hAnsi="Times New Roman" w:cs="Times New Roman"/>
        </w:rPr>
        <w:t>“</w:t>
      </w:r>
      <w:r w:rsidR="002D7559">
        <w:rPr>
          <w:rFonts w:ascii="Times New Roman" w:hAnsi="Times New Roman" w:cs="Times New Roman"/>
        </w:rPr>
        <w:t>Ready to Rectify</w:t>
      </w:r>
      <w:r>
        <w:rPr>
          <w:rFonts w:ascii="Times New Roman" w:hAnsi="Times New Roman" w:cs="Times New Roman"/>
        </w:rPr>
        <w:t>”</w:t>
      </w:r>
      <w:r w:rsidR="002D7559">
        <w:rPr>
          <w:rFonts w:ascii="Times New Roman" w:hAnsi="Times New Roman" w:cs="Times New Roman"/>
        </w:rPr>
        <w:t xml:space="preserve"> </w:t>
      </w:r>
      <w:r w:rsidR="007F46C5" w:rsidRPr="00763D8A">
        <w:rPr>
          <w:rFonts w:ascii="Times New Roman" w:hAnsi="Times New Roman" w:cs="Times New Roman"/>
        </w:rPr>
        <w:t xml:space="preserve">gives students an opportunity to </w:t>
      </w:r>
      <w:r w:rsidR="0084212B">
        <w:rPr>
          <w:rFonts w:ascii="Times New Roman" w:hAnsi="Times New Roman" w:cs="Times New Roman"/>
        </w:rPr>
        <w:t>learn strategies t</w:t>
      </w:r>
      <w:r>
        <w:rPr>
          <w:rFonts w:ascii="Times New Roman" w:hAnsi="Times New Roman" w:cs="Times New Roman"/>
        </w:rPr>
        <w:t>hat</w:t>
      </w:r>
      <w:r w:rsidR="0084212B">
        <w:rPr>
          <w:rFonts w:ascii="Times New Roman" w:hAnsi="Times New Roman" w:cs="Times New Roman"/>
        </w:rPr>
        <w:t xml:space="preserve"> deal with unexpected </w:t>
      </w:r>
      <w:r w:rsidR="00F821FF">
        <w:rPr>
          <w:rFonts w:ascii="Times New Roman" w:hAnsi="Times New Roman" w:cs="Times New Roman"/>
        </w:rPr>
        <w:t xml:space="preserve">breakdowns in service by having them act out </w:t>
      </w:r>
      <w:r w:rsidR="007F46C5" w:rsidRPr="00763D8A">
        <w:rPr>
          <w:rFonts w:ascii="Times New Roman" w:hAnsi="Times New Roman" w:cs="Times New Roman"/>
        </w:rPr>
        <w:t>encounters between customers and service providers who have failed to provide satisfactory service.</w:t>
      </w:r>
      <w:r w:rsidR="002E55C0" w:rsidRPr="00763D8A">
        <w:rPr>
          <w:rFonts w:ascii="Times New Roman" w:hAnsi="Times New Roman" w:cs="Times New Roman"/>
        </w:rPr>
        <w:t xml:space="preserve">  It can be run with either undergraduate or graduate students who are learning about service recovery. The setup time is </w:t>
      </w:r>
      <w:r w:rsidR="009449C1">
        <w:rPr>
          <w:rFonts w:ascii="Times New Roman" w:hAnsi="Times New Roman" w:cs="Times New Roman"/>
        </w:rPr>
        <w:t>smal</w:t>
      </w:r>
      <w:r w:rsidR="002E55C0" w:rsidRPr="00763D8A">
        <w:rPr>
          <w:rFonts w:ascii="Times New Roman" w:hAnsi="Times New Roman" w:cs="Times New Roman"/>
        </w:rPr>
        <w:t xml:space="preserve">l – none for students since they are improvising – and </w:t>
      </w:r>
      <w:r w:rsidR="002C722F">
        <w:rPr>
          <w:rFonts w:ascii="Times New Roman" w:hAnsi="Times New Roman" w:cs="Times New Roman"/>
        </w:rPr>
        <w:t xml:space="preserve">30 </w:t>
      </w:r>
      <w:r w:rsidR="002E55C0" w:rsidRPr="00763D8A">
        <w:rPr>
          <w:rFonts w:ascii="Times New Roman" w:hAnsi="Times New Roman" w:cs="Times New Roman"/>
        </w:rPr>
        <w:t>minutes for the instructor to read and understand the exercise plus the time required to create the “customer type” and “type of service failure” cards.</w:t>
      </w:r>
      <w:r w:rsidR="009F2EAD" w:rsidRPr="00763D8A">
        <w:rPr>
          <w:rFonts w:ascii="Times New Roman" w:hAnsi="Times New Roman" w:cs="Times New Roman"/>
        </w:rPr>
        <w:t xml:space="preserve"> The </w:t>
      </w:r>
      <w:r w:rsidR="003C4E72">
        <w:rPr>
          <w:rFonts w:ascii="Times New Roman" w:hAnsi="Times New Roman" w:cs="Times New Roman"/>
        </w:rPr>
        <w:t>role</w:t>
      </w:r>
      <w:r w:rsidR="00A03F1A">
        <w:rPr>
          <w:rFonts w:ascii="Times New Roman" w:hAnsi="Times New Roman" w:cs="Times New Roman"/>
        </w:rPr>
        <w:t>-</w:t>
      </w:r>
      <w:r w:rsidR="003C4E72">
        <w:rPr>
          <w:rFonts w:ascii="Times New Roman" w:hAnsi="Times New Roman" w:cs="Times New Roman"/>
        </w:rPr>
        <w:t xml:space="preserve">play </w:t>
      </w:r>
      <w:r w:rsidR="009F2EAD" w:rsidRPr="00763D8A">
        <w:rPr>
          <w:rFonts w:ascii="Times New Roman" w:hAnsi="Times New Roman" w:cs="Times New Roman"/>
        </w:rPr>
        <w:t xml:space="preserve">serves as an excellent introduction to service quality </w:t>
      </w:r>
      <w:r w:rsidR="008E7B6E" w:rsidRPr="00763D8A">
        <w:rPr>
          <w:rFonts w:ascii="Times New Roman" w:hAnsi="Times New Roman" w:cs="Times New Roman"/>
        </w:rPr>
        <w:t xml:space="preserve">in an operations management course and </w:t>
      </w:r>
      <w:r w:rsidR="009F2EAD" w:rsidRPr="00763D8A">
        <w:rPr>
          <w:rFonts w:ascii="Times New Roman" w:hAnsi="Times New Roman" w:cs="Times New Roman"/>
        </w:rPr>
        <w:t xml:space="preserve">will provide plenty of fodder and common experience to drawn on when explaining </w:t>
      </w:r>
      <w:r w:rsidR="008E7B6E" w:rsidRPr="00763D8A">
        <w:rPr>
          <w:rFonts w:ascii="Times New Roman" w:hAnsi="Times New Roman" w:cs="Times New Roman"/>
        </w:rPr>
        <w:t xml:space="preserve">the concept of </w:t>
      </w:r>
      <w:r w:rsidR="009F2EAD" w:rsidRPr="00763D8A">
        <w:rPr>
          <w:rFonts w:ascii="Times New Roman" w:hAnsi="Times New Roman" w:cs="Times New Roman"/>
        </w:rPr>
        <w:t>service recovery</w:t>
      </w:r>
      <w:r w:rsidR="008E7B6E" w:rsidRPr="00763D8A">
        <w:rPr>
          <w:rFonts w:ascii="Times New Roman" w:hAnsi="Times New Roman" w:cs="Times New Roman"/>
        </w:rPr>
        <w:t>.</w:t>
      </w:r>
      <w:r w:rsidR="009F2EAD" w:rsidRPr="00763D8A">
        <w:rPr>
          <w:rFonts w:ascii="Times New Roman" w:hAnsi="Times New Roman" w:cs="Times New Roman"/>
        </w:rPr>
        <w:t xml:space="preserve"> </w:t>
      </w:r>
    </w:p>
    <w:p w14:paraId="0E59BB44" w14:textId="77777777" w:rsidR="002C722F" w:rsidRDefault="002C722F" w:rsidP="00763D8A">
      <w:pPr>
        <w:spacing w:line="480" w:lineRule="auto"/>
        <w:jc w:val="both"/>
        <w:rPr>
          <w:rFonts w:ascii="Times New Roman" w:hAnsi="Times New Roman" w:cs="Times New Roman"/>
        </w:rPr>
      </w:pPr>
    </w:p>
    <w:p w14:paraId="6F97ABE8" w14:textId="77777777" w:rsidR="00BF5A60" w:rsidRDefault="00BF5A60" w:rsidP="00763D8A">
      <w:pPr>
        <w:spacing w:line="480" w:lineRule="auto"/>
        <w:jc w:val="both"/>
        <w:rPr>
          <w:rFonts w:ascii="Times New Roman" w:hAnsi="Times New Roman" w:cs="Times New Roman"/>
        </w:rPr>
      </w:pPr>
    </w:p>
    <w:p w14:paraId="28AAC7D7" w14:textId="77777777" w:rsidR="00BF5A60" w:rsidRDefault="00BF5A60" w:rsidP="00763D8A">
      <w:pPr>
        <w:spacing w:line="480" w:lineRule="auto"/>
        <w:jc w:val="both"/>
        <w:rPr>
          <w:rFonts w:ascii="Times New Roman" w:hAnsi="Times New Roman" w:cs="Times New Roman"/>
        </w:rPr>
      </w:pPr>
    </w:p>
    <w:p w14:paraId="2371E6AA" w14:textId="69E09E24" w:rsidR="002C722F" w:rsidRPr="00BF5A60" w:rsidRDefault="00BF5A60" w:rsidP="00763D8A">
      <w:pPr>
        <w:spacing w:line="480" w:lineRule="auto"/>
        <w:jc w:val="both"/>
        <w:rPr>
          <w:rFonts w:ascii="Times New Roman" w:hAnsi="Times New Roman" w:cs="Times New Roman"/>
          <w:b/>
          <w:sz w:val="28"/>
          <w:szCs w:val="28"/>
        </w:rPr>
      </w:pPr>
      <w:r w:rsidRPr="00BF5A60">
        <w:rPr>
          <w:rFonts w:ascii="Times New Roman" w:hAnsi="Times New Roman" w:cs="Times New Roman"/>
          <w:b/>
          <w:sz w:val="28"/>
          <w:szCs w:val="28"/>
        </w:rPr>
        <w:t>Learning Goals</w:t>
      </w:r>
    </w:p>
    <w:p w14:paraId="6D63771B" w14:textId="77777777" w:rsidR="00BF5A60" w:rsidRDefault="00BF5A60" w:rsidP="00763D8A">
      <w:pPr>
        <w:spacing w:line="480" w:lineRule="auto"/>
        <w:jc w:val="both"/>
        <w:rPr>
          <w:rFonts w:ascii="Times New Roman" w:hAnsi="Times New Roman" w:cs="Times New Roman"/>
        </w:rPr>
      </w:pPr>
      <w:r>
        <w:rPr>
          <w:rFonts w:ascii="Times New Roman" w:hAnsi="Times New Roman" w:cs="Times New Roman"/>
        </w:rPr>
        <w:t>The learning goals for “Ready to Rectify” include:</w:t>
      </w:r>
    </w:p>
    <w:p w14:paraId="186BF22E" w14:textId="6178F9C8" w:rsidR="00D0676D" w:rsidRDefault="00D0676D" w:rsidP="00BF5A60">
      <w:pPr>
        <w:pStyle w:val="ListParagraph"/>
        <w:numPr>
          <w:ilvl w:val="0"/>
          <w:numId w:val="31"/>
        </w:numPr>
        <w:spacing w:line="480" w:lineRule="auto"/>
        <w:jc w:val="both"/>
        <w:rPr>
          <w:rFonts w:ascii="Times New Roman" w:hAnsi="Times New Roman" w:cs="Times New Roman"/>
        </w:rPr>
      </w:pPr>
      <w:r>
        <w:rPr>
          <w:rFonts w:ascii="Times New Roman" w:hAnsi="Times New Roman" w:cs="Times New Roman"/>
        </w:rPr>
        <w:t xml:space="preserve">To </w:t>
      </w:r>
      <w:r w:rsidR="00AB6BC8">
        <w:rPr>
          <w:rFonts w:ascii="Times New Roman" w:hAnsi="Times New Roman" w:cs="Times New Roman"/>
        </w:rPr>
        <w:t xml:space="preserve">understand </w:t>
      </w:r>
      <w:r>
        <w:rPr>
          <w:rFonts w:ascii="Times New Roman" w:hAnsi="Times New Roman" w:cs="Times New Roman"/>
        </w:rPr>
        <w:t>the concept of service recovery.</w:t>
      </w:r>
    </w:p>
    <w:p w14:paraId="6115D346" w14:textId="077F02A6" w:rsidR="00FC7B28" w:rsidRDefault="00BF5A60" w:rsidP="00BF5A60">
      <w:pPr>
        <w:pStyle w:val="ListParagraph"/>
        <w:numPr>
          <w:ilvl w:val="0"/>
          <w:numId w:val="31"/>
        </w:numPr>
        <w:spacing w:line="480" w:lineRule="auto"/>
        <w:jc w:val="both"/>
        <w:rPr>
          <w:rFonts w:ascii="Times New Roman" w:hAnsi="Times New Roman" w:cs="Times New Roman"/>
        </w:rPr>
      </w:pPr>
      <w:r>
        <w:rPr>
          <w:rFonts w:ascii="Times New Roman" w:hAnsi="Times New Roman" w:cs="Times New Roman"/>
        </w:rPr>
        <w:t>To be familiar with different types of customers that service providers may encounter when dealing with service failures.</w:t>
      </w:r>
    </w:p>
    <w:p w14:paraId="21B3BFAA" w14:textId="10C257BF" w:rsidR="00BF5A60" w:rsidRDefault="00BF5A60" w:rsidP="00BF5A60">
      <w:pPr>
        <w:pStyle w:val="ListParagraph"/>
        <w:numPr>
          <w:ilvl w:val="0"/>
          <w:numId w:val="31"/>
        </w:numPr>
        <w:spacing w:line="480" w:lineRule="auto"/>
        <w:jc w:val="both"/>
        <w:rPr>
          <w:rFonts w:ascii="Times New Roman" w:hAnsi="Times New Roman" w:cs="Times New Roman"/>
        </w:rPr>
      </w:pPr>
      <w:r>
        <w:rPr>
          <w:rFonts w:ascii="Times New Roman" w:hAnsi="Times New Roman" w:cs="Times New Roman"/>
        </w:rPr>
        <w:t>To understand how to diffuse potentially antagonistic meetings with customers and reach a resolution that is satisfactory for both the customer and the service provider.</w:t>
      </w:r>
    </w:p>
    <w:p w14:paraId="654B31CC" w14:textId="269CDC4D" w:rsidR="00BF5A60" w:rsidRPr="001F1D23" w:rsidRDefault="001F1D23" w:rsidP="00BF5A60">
      <w:pPr>
        <w:pStyle w:val="ListParagraph"/>
        <w:numPr>
          <w:ilvl w:val="0"/>
          <w:numId w:val="31"/>
        </w:numPr>
        <w:spacing w:line="480" w:lineRule="auto"/>
        <w:jc w:val="both"/>
        <w:rPr>
          <w:rFonts w:ascii="Times New Roman" w:hAnsi="Times New Roman" w:cs="Times New Roman"/>
        </w:rPr>
      </w:pPr>
      <w:r w:rsidRPr="001F1D23">
        <w:rPr>
          <w:rFonts w:ascii="Times New Roman" w:hAnsi="Times New Roman" w:cs="Times New Roman"/>
        </w:rPr>
        <w:t>To understand the importance of being able to adjust, adapt, and compromise in order to solve a problem before it becomes a major dispute.</w:t>
      </w:r>
    </w:p>
    <w:p w14:paraId="719F8788" w14:textId="77777777" w:rsidR="00BF5A60" w:rsidRPr="00BF5A60" w:rsidRDefault="00BF5A60" w:rsidP="00BF5A60">
      <w:pPr>
        <w:spacing w:line="480" w:lineRule="auto"/>
        <w:jc w:val="both"/>
        <w:rPr>
          <w:rFonts w:ascii="Times New Roman" w:hAnsi="Times New Roman" w:cs="Times New Roman"/>
        </w:rPr>
      </w:pPr>
    </w:p>
    <w:p w14:paraId="094CF172" w14:textId="66E243B4" w:rsidR="00C846A3" w:rsidRPr="00763D8A" w:rsidRDefault="00D64CDD" w:rsidP="00763D8A">
      <w:pPr>
        <w:spacing w:line="480" w:lineRule="auto"/>
        <w:jc w:val="both"/>
        <w:rPr>
          <w:rFonts w:ascii="Times New Roman" w:hAnsi="Times New Roman" w:cs="Times New Roman"/>
          <w:sz w:val="28"/>
          <w:szCs w:val="28"/>
        </w:rPr>
      </w:pPr>
      <w:r w:rsidRPr="00763D8A">
        <w:rPr>
          <w:rFonts w:ascii="Times New Roman" w:hAnsi="Times New Roman" w:cs="Times New Roman"/>
          <w:b/>
          <w:sz w:val="28"/>
          <w:szCs w:val="28"/>
        </w:rPr>
        <w:t>Materials and Methods</w:t>
      </w:r>
    </w:p>
    <w:p w14:paraId="304B6A4F" w14:textId="7E26C7C9" w:rsidR="00D64CDD" w:rsidRPr="00763D8A" w:rsidRDefault="00E614B0" w:rsidP="00763D8A">
      <w:pPr>
        <w:spacing w:line="480" w:lineRule="auto"/>
        <w:jc w:val="both"/>
        <w:rPr>
          <w:rFonts w:ascii="Times New Roman" w:hAnsi="Times New Roman" w:cs="Times New Roman"/>
        </w:rPr>
      </w:pPr>
      <w:r w:rsidRPr="00763D8A">
        <w:rPr>
          <w:rFonts w:ascii="Times New Roman" w:hAnsi="Times New Roman" w:cs="Times New Roman"/>
        </w:rPr>
        <w:t xml:space="preserve">The </w:t>
      </w:r>
      <w:r w:rsidR="00A03F1A">
        <w:rPr>
          <w:rFonts w:ascii="Times New Roman" w:hAnsi="Times New Roman" w:cs="Times New Roman"/>
        </w:rPr>
        <w:t xml:space="preserve">simulation </w:t>
      </w:r>
      <w:r w:rsidR="008E7B6E" w:rsidRPr="00763D8A">
        <w:rPr>
          <w:rFonts w:ascii="Times New Roman" w:hAnsi="Times New Roman" w:cs="Times New Roman"/>
        </w:rPr>
        <w:t>involves three</w:t>
      </w:r>
      <w:r w:rsidR="002C722F">
        <w:rPr>
          <w:rFonts w:ascii="Times New Roman" w:hAnsi="Times New Roman" w:cs="Times New Roman"/>
        </w:rPr>
        <w:t xml:space="preserve"> to </w:t>
      </w:r>
      <w:r w:rsidR="008E7B6E" w:rsidRPr="00763D8A">
        <w:rPr>
          <w:rFonts w:ascii="Times New Roman" w:hAnsi="Times New Roman" w:cs="Times New Roman"/>
        </w:rPr>
        <w:t>five minute role</w:t>
      </w:r>
      <w:r w:rsidR="00A03F1A">
        <w:rPr>
          <w:rFonts w:ascii="Times New Roman" w:hAnsi="Times New Roman" w:cs="Times New Roman"/>
        </w:rPr>
        <w:t>-</w:t>
      </w:r>
      <w:r w:rsidR="008E7B6E" w:rsidRPr="00763D8A">
        <w:rPr>
          <w:rFonts w:ascii="Times New Roman" w:hAnsi="Times New Roman" w:cs="Times New Roman"/>
        </w:rPr>
        <w:t xml:space="preserve">plays where </w:t>
      </w:r>
      <w:r w:rsidR="007820E0" w:rsidRPr="00763D8A">
        <w:rPr>
          <w:rFonts w:ascii="Times New Roman" w:hAnsi="Times New Roman" w:cs="Times New Roman"/>
        </w:rPr>
        <w:t xml:space="preserve">students play service providers and </w:t>
      </w:r>
      <w:r w:rsidR="008E7B6E" w:rsidRPr="00763D8A">
        <w:rPr>
          <w:rFonts w:ascii="Times New Roman" w:hAnsi="Times New Roman" w:cs="Times New Roman"/>
        </w:rPr>
        <w:t>assume</w:t>
      </w:r>
      <w:r w:rsidRPr="00763D8A">
        <w:rPr>
          <w:rFonts w:ascii="Times New Roman" w:hAnsi="Times New Roman" w:cs="Times New Roman"/>
        </w:rPr>
        <w:t xml:space="preserve"> different customer </w:t>
      </w:r>
      <w:r w:rsidR="009D163F" w:rsidRPr="00763D8A">
        <w:rPr>
          <w:rFonts w:ascii="Times New Roman" w:hAnsi="Times New Roman" w:cs="Times New Roman"/>
        </w:rPr>
        <w:t>personalitie</w:t>
      </w:r>
      <w:r w:rsidRPr="00763D8A">
        <w:rPr>
          <w:rFonts w:ascii="Times New Roman" w:hAnsi="Times New Roman" w:cs="Times New Roman"/>
        </w:rPr>
        <w:t>s</w:t>
      </w:r>
      <w:r w:rsidR="007820E0" w:rsidRPr="00763D8A">
        <w:rPr>
          <w:rFonts w:ascii="Times New Roman" w:hAnsi="Times New Roman" w:cs="Times New Roman"/>
        </w:rPr>
        <w:t>,</w:t>
      </w:r>
      <w:r w:rsidRPr="00763D8A">
        <w:rPr>
          <w:rFonts w:ascii="Times New Roman" w:hAnsi="Times New Roman" w:cs="Times New Roman"/>
        </w:rPr>
        <w:t xml:space="preserve"> and </w:t>
      </w:r>
      <w:r w:rsidR="006169A5">
        <w:rPr>
          <w:rFonts w:ascii="Times New Roman" w:hAnsi="Times New Roman" w:cs="Times New Roman"/>
        </w:rPr>
        <w:t>play</w:t>
      </w:r>
      <w:r w:rsidR="008E7B6E" w:rsidRPr="00763D8A">
        <w:rPr>
          <w:rFonts w:ascii="Times New Roman" w:hAnsi="Times New Roman" w:cs="Times New Roman"/>
        </w:rPr>
        <w:t xml:space="preserve">act </w:t>
      </w:r>
      <w:r w:rsidRPr="00763D8A">
        <w:rPr>
          <w:rFonts w:ascii="Times New Roman" w:hAnsi="Times New Roman" w:cs="Times New Roman"/>
        </w:rPr>
        <w:t xml:space="preserve">different service failure scenarios. </w:t>
      </w:r>
      <w:r w:rsidR="008E7B6E" w:rsidRPr="00763D8A">
        <w:rPr>
          <w:rFonts w:ascii="Times New Roman" w:hAnsi="Times New Roman" w:cs="Times New Roman"/>
        </w:rPr>
        <w:t xml:space="preserve"> Each service provider</w:t>
      </w:r>
      <w:r w:rsidRPr="00763D8A">
        <w:rPr>
          <w:rFonts w:ascii="Times New Roman" w:hAnsi="Times New Roman" w:cs="Times New Roman"/>
        </w:rPr>
        <w:t xml:space="preserve"> must determine the level of </w:t>
      </w:r>
      <w:r w:rsidR="00E20D34" w:rsidRPr="00763D8A">
        <w:rPr>
          <w:rFonts w:ascii="Times New Roman" w:hAnsi="Times New Roman" w:cs="Times New Roman"/>
        </w:rPr>
        <w:t>restitut</w:t>
      </w:r>
      <w:r w:rsidRPr="00763D8A">
        <w:rPr>
          <w:rFonts w:ascii="Times New Roman" w:hAnsi="Times New Roman" w:cs="Times New Roman"/>
        </w:rPr>
        <w:t xml:space="preserve">ion </w:t>
      </w:r>
      <w:r w:rsidR="002D61AA" w:rsidRPr="00763D8A">
        <w:rPr>
          <w:rFonts w:ascii="Times New Roman" w:hAnsi="Times New Roman" w:cs="Times New Roman"/>
        </w:rPr>
        <w:t xml:space="preserve">s/he is willing to provide </w:t>
      </w:r>
      <w:r w:rsidRPr="00763D8A">
        <w:rPr>
          <w:rFonts w:ascii="Times New Roman" w:hAnsi="Times New Roman" w:cs="Times New Roman"/>
        </w:rPr>
        <w:t xml:space="preserve">to </w:t>
      </w:r>
      <w:r w:rsidR="002D61AA" w:rsidRPr="00763D8A">
        <w:rPr>
          <w:rFonts w:ascii="Times New Roman" w:hAnsi="Times New Roman" w:cs="Times New Roman"/>
        </w:rPr>
        <w:t xml:space="preserve">make the customer </w:t>
      </w:r>
      <w:r w:rsidRPr="00763D8A">
        <w:rPr>
          <w:rFonts w:ascii="Times New Roman" w:hAnsi="Times New Roman" w:cs="Times New Roman"/>
        </w:rPr>
        <w:t xml:space="preserve">feel that the service has been </w:t>
      </w:r>
      <w:r w:rsidR="002D18ED" w:rsidRPr="00763D8A">
        <w:rPr>
          <w:rFonts w:ascii="Times New Roman" w:hAnsi="Times New Roman" w:cs="Times New Roman"/>
        </w:rPr>
        <w:t xml:space="preserve">corrected and that </w:t>
      </w:r>
      <w:r w:rsidR="009D163F" w:rsidRPr="00763D8A">
        <w:rPr>
          <w:rFonts w:ascii="Times New Roman" w:hAnsi="Times New Roman" w:cs="Times New Roman"/>
        </w:rPr>
        <w:t>his/he</w:t>
      </w:r>
      <w:r w:rsidR="002D18ED" w:rsidRPr="00763D8A">
        <w:rPr>
          <w:rFonts w:ascii="Times New Roman" w:hAnsi="Times New Roman" w:cs="Times New Roman"/>
        </w:rPr>
        <w:t xml:space="preserve">r inconvenience has been </w:t>
      </w:r>
      <w:r w:rsidR="00E20D34" w:rsidRPr="00763D8A">
        <w:rPr>
          <w:rFonts w:ascii="Times New Roman" w:hAnsi="Times New Roman" w:cs="Times New Roman"/>
        </w:rPr>
        <w:t>compensated.</w:t>
      </w:r>
      <w:r w:rsidRPr="00763D8A">
        <w:rPr>
          <w:rFonts w:ascii="Times New Roman" w:hAnsi="Times New Roman" w:cs="Times New Roman"/>
        </w:rPr>
        <w:t xml:space="preserve"> </w:t>
      </w:r>
      <w:r w:rsidR="002C722F">
        <w:rPr>
          <w:rFonts w:ascii="Times New Roman" w:hAnsi="Times New Roman" w:cs="Times New Roman"/>
        </w:rPr>
        <w:t xml:space="preserve"> </w:t>
      </w:r>
      <w:r w:rsidR="00D64CDD" w:rsidRPr="00763D8A">
        <w:rPr>
          <w:rFonts w:ascii="Times New Roman" w:hAnsi="Times New Roman" w:cs="Times New Roman"/>
        </w:rPr>
        <w:t>Materials required for th</w:t>
      </w:r>
      <w:r w:rsidR="002C722F">
        <w:rPr>
          <w:rFonts w:ascii="Times New Roman" w:hAnsi="Times New Roman" w:cs="Times New Roman"/>
        </w:rPr>
        <w:t>e</w:t>
      </w:r>
      <w:r w:rsidR="00D64CDD" w:rsidRPr="00763D8A">
        <w:rPr>
          <w:rFonts w:ascii="Times New Roman" w:hAnsi="Times New Roman" w:cs="Times New Roman"/>
        </w:rPr>
        <w:t xml:space="preserve"> </w:t>
      </w:r>
      <w:r w:rsidR="002C722F">
        <w:rPr>
          <w:rFonts w:ascii="Times New Roman" w:hAnsi="Times New Roman" w:cs="Times New Roman"/>
        </w:rPr>
        <w:t xml:space="preserve">role-play </w:t>
      </w:r>
      <w:r w:rsidR="00D64CDD" w:rsidRPr="00763D8A">
        <w:rPr>
          <w:rFonts w:ascii="Times New Roman" w:hAnsi="Times New Roman" w:cs="Times New Roman"/>
        </w:rPr>
        <w:t>are minimal:</w:t>
      </w:r>
    </w:p>
    <w:p w14:paraId="583A225A" w14:textId="6F77DCA7" w:rsidR="00D64CDD" w:rsidRPr="00763D8A" w:rsidRDefault="00D64CDD" w:rsidP="00763D8A">
      <w:pPr>
        <w:pStyle w:val="ListParagraph"/>
        <w:numPr>
          <w:ilvl w:val="0"/>
          <w:numId w:val="19"/>
        </w:numPr>
        <w:spacing w:line="480" w:lineRule="auto"/>
        <w:jc w:val="both"/>
        <w:rPr>
          <w:rFonts w:ascii="Times New Roman" w:hAnsi="Times New Roman" w:cs="Times New Roman"/>
        </w:rPr>
      </w:pPr>
      <w:r w:rsidRPr="00763D8A">
        <w:rPr>
          <w:rFonts w:ascii="Times New Roman" w:hAnsi="Times New Roman" w:cs="Times New Roman"/>
        </w:rPr>
        <w:t xml:space="preserve">Nine laminated cards with different </w:t>
      </w:r>
      <w:r w:rsidR="008E7B6E" w:rsidRPr="00763D8A">
        <w:rPr>
          <w:rFonts w:ascii="Times New Roman" w:hAnsi="Times New Roman" w:cs="Times New Roman"/>
        </w:rPr>
        <w:t>kind</w:t>
      </w:r>
      <w:r w:rsidRPr="00763D8A">
        <w:rPr>
          <w:rFonts w:ascii="Times New Roman" w:hAnsi="Times New Roman" w:cs="Times New Roman"/>
        </w:rPr>
        <w:t xml:space="preserve">s of service </w:t>
      </w:r>
      <w:r w:rsidR="00B23206" w:rsidRPr="00763D8A">
        <w:rPr>
          <w:rFonts w:ascii="Times New Roman" w:hAnsi="Times New Roman" w:cs="Times New Roman"/>
        </w:rPr>
        <w:t xml:space="preserve">failure </w:t>
      </w:r>
      <w:r w:rsidRPr="00763D8A">
        <w:rPr>
          <w:rFonts w:ascii="Times New Roman" w:hAnsi="Times New Roman" w:cs="Times New Roman"/>
        </w:rPr>
        <w:t>scenario</w:t>
      </w:r>
      <w:r w:rsidR="00B23206" w:rsidRPr="00763D8A">
        <w:rPr>
          <w:rFonts w:ascii="Times New Roman" w:hAnsi="Times New Roman" w:cs="Times New Roman"/>
        </w:rPr>
        <w:t>s</w:t>
      </w:r>
      <w:r w:rsidR="008E7B6E" w:rsidRPr="00763D8A">
        <w:rPr>
          <w:rFonts w:ascii="Times New Roman" w:hAnsi="Times New Roman" w:cs="Times New Roman"/>
        </w:rPr>
        <w:t xml:space="preserve"> typed on each</w:t>
      </w:r>
      <w:r w:rsidR="00B23206" w:rsidRPr="00763D8A">
        <w:rPr>
          <w:rFonts w:ascii="Times New Roman" w:hAnsi="Times New Roman" w:cs="Times New Roman"/>
        </w:rPr>
        <w:t>.</w:t>
      </w:r>
      <w:r w:rsidRPr="00763D8A">
        <w:rPr>
          <w:rFonts w:ascii="Times New Roman" w:hAnsi="Times New Roman" w:cs="Times New Roman"/>
        </w:rPr>
        <w:t xml:space="preserve"> </w:t>
      </w:r>
      <w:r w:rsidR="008E7B6E" w:rsidRPr="00763D8A">
        <w:rPr>
          <w:rFonts w:ascii="Times New Roman" w:hAnsi="Times New Roman" w:cs="Times New Roman"/>
        </w:rPr>
        <w:t xml:space="preserve">  </w:t>
      </w:r>
    </w:p>
    <w:p w14:paraId="4B351AFF" w14:textId="3FBB098B" w:rsidR="00D64CDD" w:rsidRPr="00763D8A" w:rsidRDefault="00D64CDD" w:rsidP="00763D8A">
      <w:pPr>
        <w:pStyle w:val="ListParagraph"/>
        <w:numPr>
          <w:ilvl w:val="0"/>
          <w:numId w:val="19"/>
        </w:numPr>
        <w:spacing w:line="480" w:lineRule="auto"/>
        <w:jc w:val="both"/>
        <w:rPr>
          <w:rFonts w:ascii="Times New Roman" w:hAnsi="Times New Roman" w:cs="Times New Roman"/>
        </w:rPr>
      </w:pPr>
      <w:r w:rsidRPr="00763D8A">
        <w:rPr>
          <w:rFonts w:ascii="Times New Roman" w:hAnsi="Times New Roman" w:cs="Times New Roman"/>
        </w:rPr>
        <w:t xml:space="preserve">Six laminated cards with different customer </w:t>
      </w:r>
      <w:r w:rsidR="006524F5" w:rsidRPr="00763D8A">
        <w:rPr>
          <w:rFonts w:ascii="Times New Roman" w:hAnsi="Times New Roman" w:cs="Times New Roman"/>
        </w:rPr>
        <w:t>personalitie</w:t>
      </w:r>
      <w:r w:rsidRPr="00763D8A">
        <w:rPr>
          <w:rFonts w:ascii="Times New Roman" w:hAnsi="Times New Roman" w:cs="Times New Roman"/>
        </w:rPr>
        <w:t xml:space="preserve">s and definitions </w:t>
      </w:r>
      <w:r w:rsidR="002D61AA" w:rsidRPr="00763D8A">
        <w:rPr>
          <w:rFonts w:ascii="Times New Roman" w:hAnsi="Times New Roman" w:cs="Times New Roman"/>
        </w:rPr>
        <w:t xml:space="preserve">typed </w:t>
      </w:r>
      <w:r w:rsidRPr="00763D8A">
        <w:rPr>
          <w:rFonts w:ascii="Times New Roman" w:hAnsi="Times New Roman" w:cs="Times New Roman"/>
        </w:rPr>
        <w:t>for each</w:t>
      </w:r>
      <w:r w:rsidR="00B23206" w:rsidRPr="00763D8A">
        <w:rPr>
          <w:rFonts w:ascii="Times New Roman" w:hAnsi="Times New Roman" w:cs="Times New Roman"/>
        </w:rPr>
        <w:t>.</w:t>
      </w:r>
    </w:p>
    <w:p w14:paraId="4B72E501" w14:textId="4A6A15C7" w:rsidR="002A7D8F" w:rsidRPr="00763D8A" w:rsidRDefault="002A7D8F" w:rsidP="00763D8A">
      <w:pPr>
        <w:pStyle w:val="ListParagraph"/>
        <w:numPr>
          <w:ilvl w:val="0"/>
          <w:numId w:val="19"/>
        </w:numPr>
        <w:spacing w:line="480" w:lineRule="auto"/>
        <w:jc w:val="both"/>
        <w:rPr>
          <w:rFonts w:ascii="Times New Roman" w:hAnsi="Times New Roman" w:cs="Times New Roman"/>
        </w:rPr>
      </w:pPr>
      <w:r w:rsidRPr="00763D8A">
        <w:rPr>
          <w:rFonts w:ascii="Times New Roman" w:hAnsi="Times New Roman" w:cs="Times New Roman"/>
        </w:rPr>
        <w:t xml:space="preserve">An overhead projector or white board with definitions of the customer </w:t>
      </w:r>
      <w:r w:rsidR="006524F5" w:rsidRPr="00763D8A">
        <w:rPr>
          <w:rFonts w:ascii="Times New Roman" w:hAnsi="Times New Roman" w:cs="Times New Roman"/>
        </w:rPr>
        <w:t>personalitie</w:t>
      </w:r>
      <w:r w:rsidRPr="00763D8A">
        <w:rPr>
          <w:rFonts w:ascii="Times New Roman" w:hAnsi="Times New Roman" w:cs="Times New Roman"/>
        </w:rPr>
        <w:t>s for the class members in the “audience” to see</w:t>
      </w:r>
      <w:r w:rsidR="00B23206" w:rsidRPr="00763D8A">
        <w:rPr>
          <w:rFonts w:ascii="Times New Roman" w:hAnsi="Times New Roman" w:cs="Times New Roman"/>
        </w:rPr>
        <w:t>.</w:t>
      </w:r>
    </w:p>
    <w:p w14:paraId="6458EAA0" w14:textId="5098B5F2" w:rsidR="008E7B6E" w:rsidRDefault="008E7B6E" w:rsidP="00763D8A">
      <w:pPr>
        <w:spacing w:line="480" w:lineRule="auto"/>
        <w:jc w:val="both"/>
        <w:rPr>
          <w:rFonts w:ascii="Times New Roman" w:hAnsi="Times New Roman" w:cs="Times New Roman"/>
        </w:rPr>
      </w:pPr>
      <w:r w:rsidRPr="00763D8A">
        <w:rPr>
          <w:rFonts w:ascii="Times New Roman" w:hAnsi="Times New Roman" w:cs="Times New Roman"/>
        </w:rPr>
        <w:t>Business</w:t>
      </w:r>
      <w:r w:rsidR="009D4DAB" w:rsidRPr="00763D8A">
        <w:rPr>
          <w:rFonts w:ascii="Times New Roman" w:hAnsi="Times New Roman" w:cs="Times New Roman"/>
        </w:rPr>
        <w:t>-sized</w:t>
      </w:r>
      <w:r w:rsidRPr="00763D8A">
        <w:rPr>
          <w:rFonts w:ascii="Times New Roman" w:hAnsi="Times New Roman" w:cs="Times New Roman"/>
        </w:rPr>
        <w:t xml:space="preserve"> card</w:t>
      </w:r>
      <w:r w:rsidR="009D4DAB" w:rsidRPr="00763D8A">
        <w:rPr>
          <w:rFonts w:ascii="Times New Roman" w:hAnsi="Times New Roman" w:cs="Times New Roman"/>
        </w:rPr>
        <w:t>s work best for handling</w:t>
      </w:r>
      <w:r w:rsidR="007820E0" w:rsidRPr="00763D8A">
        <w:rPr>
          <w:rFonts w:ascii="Times New Roman" w:hAnsi="Times New Roman" w:cs="Times New Roman"/>
        </w:rPr>
        <w:t>;</w:t>
      </w:r>
      <w:r w:rsidR="009D4DAB" w:rsidRPr="00763D8A">
        <w:rPr>
          <w:rFonts w:ascii="Times New Roman" w:hAnsi="Times New Roman" w:cs="Times New Roman"/>
        </w:rPr>
        <w:t xml:space="preserve"> lamination is recommended if the cards will be used </w:t>
      </w:r>
      <w:r w:rsidR="00FA5937" w:rsidRPr="00763D8A">
        <w:rPr>
          <w:rFonts w:ascii="Times New Roman" w:hAnsi="Times New Roman" w:cs="Times New Roman"/>
        </w:rPr>
        <w:t>regular</w:t>
      </w:r>
      <w:r w:rsidR="00FA5937">
        <w:rPr>
          <w:rFonts w:ascii="Times New Roman" w:hAnsi="Times New Roman" w:cs="Times New Roman"/>
        </w:rPr>
        <w:t>ly</w:t>
      </w:r>
      <w:r w:rsidR="00FA5937" w:rsidRPr="00763D8A">
        <w:rPr>
          <w:rFonts w:ascii="Times New Roman" w:hAnsi="Times New Roman" w:cs="Times New Roman"/>
        </w:rPr>
        <w:t xml:space="preserve"> </w:t>
      </w:r>
      <w:r w:rsidR="009D4DAB" w:rsidRPr="00763D8A">
        <w:rPr>
          <w:rFonts w:ascii="Times New Roman" w:hAnsi="Times New Roman" w:cs="Times New Roman"/>
        </w:rPr>
        <w:t>in classes.</w:t>
      </w:r>
    </w:p>
    <w:p w14:paraId="03CD05A9" w14:textId="77777777" w:rsidR="00263FC4" w:rsidRPr="00763D8A" w:rsidRDefault="00263FC4" w:rsidP="00763D8A">
      <w:pPr>
        <w:spacing w:line="480" w:lineRule="auto"/>
        <w:jc w:val="both"/>
        <w:rPr>
          <w:rFonts w:ascii="Times New Roman" w:hAnsi="Times New Roman" w:cs="Times New Roman"/>
        </w:rPr>
      </w:pPr>
    </w:p>
    <w:p w14:paraId="04216836" w14:textId="726B15B2" w:rsidR="00E20D34" w:rsidRPr="00763D8A" w:rsidRDefault="00E20D34" w:rsidP="00763D8A">
      <w:pPr>
        <w:spacing w:line="480" w:lineRule="auto"/>
        <w:jc w:val="both"/>
        <w:rPr>
          <w:rFonts w:ascii="Times New Roman" w:hAnsi="Times New Roman" w:cs="Times New Roman"/>
        </w:rPr>
      </w:pPr>
      <w:r w:rsidRPr="00763D8A">
        <w:rPr>
          <w:rFonts w:ascii="Times New Roman" w:hAnsi="Times New Roman" w:cs="Times New Roman"/>
        </w:rPr>
        <w:t>The customer types</w:t>
      </w:r>
      <w:r w:rsidR="00F71559" w:rsidRPr="00763D8A">
        <w:rPr>
          <w:rFonts w:ascii="Times New Roman" w:hAnsi="Times New Roman" w:cs="Times New Roman"/>
        </w:rPr>
        <w:t xml:space="preserve"> and their definitions are as follows:</w:t>
      </w:r>
    </w:p>
    <w:p w14:paraId="470A54FC" w14:textId="6254FD6D" w:rsidR="00F71559" w:rsidRDefault="00F71559" w:rsidP="00763D8A">
      <w:pPr>
        <w:pStyle w:val="ListParagraph"/>
        <w:numPr>
          <w:ilvl w:val="0"/>
          <w:numId w:val="20"/>
        </w:numPr>
        <w:spacing w:line="480" w:lineRule="auto"/>
        <w:jc w:val="both"/>
        <w:rPr>
          <w:rFonts w:ascii="Times New Roman" w:hAnsi="Times New Roman" w:cs="Times New Roman"/>
        </w:rPr>
      </w:pPr>
      <w:r w:rsidRPr="00763D8A">
        <w:rPr>
          <w:rFonts w:ascii="Times New Roman" w:hAnsi="Times New Roman" w:cs="Times New Roman"/>
        </w:rPr>
        <w:t>Engaging</w:t>
      </w:r>
      <w:r w:rsidR="007226E2" w:rsidRPr="00763D8A">
        <w:rPr>
          <w:rFonts w:ascii="Times New Roman" w:hAnsi="Times New Roman" w:cs="Times New Roman"/>
        </w:rPr>
        <w:t>/</w:t>
      </w:r>
      <w:r w:rsidRPr="00763D8A">
        <w:rPr>
          <w:rFonts w:ascii="Times New Roman" w:hAnsi="Times New Roman" w:cs="Times New Roman"/>
        </w:rPr>
        <w:t xml:space="preserve">Cooperative: </w:t>
      </w:r>
      <w:r w:rsidR="00F35857">
        <w:rPr>
          <w:rFonts w:ascii="Times New Roman" w:hAnsi="Times New Roman" w:cs="Times New Roman"/>
        </w:rPr>
        <w:t xml:space="preserve"> a</w:t>
      </w:r>
      <w:r w:rsidRPr="00763D8A">
        <w:rPr>
          <w:rFonts w:ascii="Times New Roman" w:hAnsi="Times New Roman" w:cs="Times New Roman"/>
        </w:rPr>
        <w:t xml:space="preserve">ctively works </w:t>
      </w:r>
      <w:r w:rsidR="004868EB">
        <w:rPr>
          <w:rFonts w:ascii="Times New Roman" w:hAnsi="Times New Roman" w:cs="Times New Roman"/>
        </w:rPr>
        <w:t xml:space="preserve">with the provider </w:t>
      </w:r>
      <w:r w:rsidRPr="00763D8A">
        <w:rPr>
          <w:rFonts w:ascii="Times New Roman" w:hAnsi="Times New Roman" w:cs="Times New Roman"/>
        </w:rPr>
        <w:t>toward an equitable solution</w:t>
      </w:r>
      <w:r w:rsidR="0018084C" w:rsidRPr="00763D8A">
        <w:rPr>
          <w:rFonts w:ascii="Times New Roman" w:hAnsi="Times New Roman" w:cs="Times New Roman"/>
        </w:rPr>
        <w:t>.</w:t>
      </w:r>
    </w:p>
    <w:p w14:paraId="787893BE" w14:textId="35525C25" w:rsidR="00F35857" w:rsidRPr="00F35857" w:rsidRDefault="00F35857" w:rsidP="00763D8A">
      <w:pPr>
        <w:pStyle w:val="ListParagraph"/>
        <w:numPr>
          <w:ilvl w:val="0"/>
          <w:numId w:val="20"/>
        </w:numPr>
        <w:spacing w:line="480" w:lineRule="auto"/>
        <w:jc w:val="both"/>
        <w:rPr>
          <w:rFonts w:ascii="Times New Roman" w:hAnsi="Times New Roman" w:cs="Times New Roman"/>
        </w:rPr>
      </w:pPr>
      <w:r w:rsidRPr="00F35857">
        <w:rPr>
          <w:rFonts w:ascii="Times New Roman" w:hAnsi="Times New Roman" w:cs="Times New Roman"/>
        </w:rPr>
        <w:t>Overzealous:  more than being cooperative, this customer type wants to pitch in and help the service provider correct the error.</w:t>
      </w:r>
    </w:p>
    <w:p w14:paraId="7759DE4B" w14:textId="47039992" w:rsidR="00F71559" w:rsidRPr="00763D8A" w:rsidRDefault="00F71559" w:rsidP="00763D8A">
      <w:pPr>
        <w:pStyle w:val="ListParagraph"/>
        <w:numPr>
          <w:ilvl w:val="0"/>
          <w:numId w:val="20"/>
        </w:numPr>
        <w:spacing w:line="480" w:lineRule="auto"/>
        <w:jc w:val="both"/>
        <w:rPr>
          <w:rFonts w:ascii="Times New Roman" w:hAnsi="Times New Roman" w:cs="Times New Roman"/>
        </w:rPr>
      </w:pPr>
      <w:r w:rsidRPr="00763D8A">
        <w:rPr>
          <w:rFonts w:ascii="Times New Roman" w:hAnsi="Times New Roman" w:cs="Times New Roman"/>
        </w:rPr>
        <w:t>Passive-Aggressive: appears to agree with the service provider but won’t really be satisfied until the resolution goes his</w:t>
      </w:r>
      <w:r w:rsidR="0018084C" w:rsidRPr="00763D8A">
        <w:rPr>
          <w:rFonts w:ascii="Times New Roman" w:hAnsi="Times New Roman" w:cs="Times New Roman"/>
        </w:rPr>
        <w:t>/</w:t>
      </w:r>
      <w:r w:rsidRPr="00763D8A">
        <w:rPr>
          <w:rFonts w:ascii="Times New Roman" w:hAnsi="Times New Roman" w:cs="Times New Roman"/>
        </w:rPr>
        <w:t>her way</w:t>
      </w:r>
      <w:r w:rsidR="0018084C" w:rsidRPr="00763D8A">
        <w:rPr>
          <w:rFonts w:ascii="Times New Roman" w:hAnsi="Times New Roman" w:cs="Times New Roman"/>
        </w:rPr>
        <w:t>.</w:t>
      </w:r>
    </w:p>
    <w:p w14:paraId="3EE75CC4" w14:textId="28AB19A5" w:rsidR="00F71559" w:rsidRPr="00763D8A" w:rsidRDefault="00F71559" w:rsidP="00763D8A">
      <w:pPr>
        <w:pStyle w:val="ListParagraph"/>
        <w:numPr>
          <w:ilvl w:val="0"/>
          <w:numId w:val="20"/>
        </w:numPr>
        <w:spacing w:line="480" w:lineRule="auto"/>
        <w:jc w:val="both"/>
        <w:rPr>
          <w:rFonts w:ascii="Times New Roman" w:hAnsi="Times New Roman" w:cs="Times New Roman"/>
        </w:rPr>
      </w:pPr>
      <w:r w:rsidRPr="00763D8A">
        <w:rPr>
          <w:rFonts w:ascii="Times New Roman" w:hAnsi="Times New Roman" w:cs="Times New Roman"/>
        </w:rPr>
        <w:t xml:space="preserve">Silent sufferer: the service provider never finds out that this customer is unsatisfied because </w:t>
      </w:r>
      <w:r w:rsidR="0018084C" w:rsidRPr="00763D8A">
        <w:rPr>
          <w:rFonts w:ascii="Times New Roman" w:hAnsi="Times New Roman" w:cs="Times New Roman"/>
        </w:rPr>
        <w:t>s/</w:t>
      </w:r>
      <w:r w:rsidRPr="00763D8A">
        <w:rPr>
          <w:rFonts w:ascii="Times New Roman" w:hAnsi="Times New Roman" w:cs="Times New Roman"/>
        </w:rPr>
        <w:t>he never complains</w:t>
      </w:r>
      <w:r w:rsidR="0018084C" w:rsidRPr="00763D8A">
        <w:rPr>
          <w:rFonts w:ascii="Times New Roman" w:hAnsi="Times New Roman" w:cs="Times New Roman"/>
        </w:rPr>
        <w:t>, often even if asked.</w:t>
      </w:r>
    </w:p>
    <w:p w14:paraId="29598AF5" w14:textId="1A2F6E67" w:rsidR="0018084C" w:rsidRPr="00763D8A" w:rsidRDefault="0018084C" w:rsidP="00763D8A">
      <w:pPr>
        <w:pStyle w:val="ListParagraph"/>
        <w:numPr>
          <w:ilvl w:val="0"/>
          <w:numId w:val="20"/>
        </w:numPr>
        <w:spacing w:line="480" w:lineRule="auto"/>
        <w:jc w:val="both"/>
        <w:rPr>
          <w:rFonts w:ascii="Times New Roman" w:hAnsi="Times New Roman" w:cs="Times New Roman"/>
        </w:rPr>
      </w:pPr>
      <w:r w:rsidRPr="00763D8A">
        <w:rPr>
          <w:rFonts w:ascii="Times New Roman" w:hAnsi="Times New Roman" w:cs="Times New Roman"/>
        </w:rPr>
        <w:t>Uncooperative: figures that the issue is solely the service provider’s problem. Nothing needs to be conceded.</w:t>
      </w:r>
    </w:p>
    <w:p w14:paraId="2EB1C21A" w14:textId="364DA848" w:rsidR="0018084C" w:rsidRPr="00763D8A" w:rsidRDefault="0018084C" w:rsidP="00763D8A">
      <w:pPr>
        <w:pStyle w:val="ListParagraph"/>
        <w:numPr>
          <w:ilvl w:val="0"/>
          <w:numId w:val="20"/>
        </w:numPr>
        <w:spacing w:line="480" w:lineRule="auto"/>
        <w:jc w:val="both"/>
        <w:rPr>
          <w:rFonts w:ascii="Times New Roman" w:hAnsi="Times New Roman" w:cs="Times New Roman"/>
        </w:rPr>
      </w:pPr>
      <w:r w:rsidRPr="00763D8A">
        <w:rPr>
          <w:rFonts w:ascii="Times New Roman" w:hAnsi="Times New Roman" w:cs="Times New Roman"/>
        </w:rPr>
        <w:t>Revenge-Seeker: more than getting the service s/he originally sought, this customer wants to make the service provider “pay” for not getting it right the first time.</w:t>
      </w:r>
    </w:p>
    <w:p w14:paraId="2506074D" w14:textId="77777777" w:rsidR="007065AC" w:rsidRPr="007065AC" w:rsidRDefault="007065AC" w:rsidP="007065AC">
      <w:pPr>
        <w:spacing w:line="480" w:lineRule="auto"/>
        <w:ind w:left="360"/>
        <w:jc w:val="both"/>
        <w:rPr>
          <w:rFonts w:ascii="Times New Roman" w:hAnsi="Times New Roman" w:cs="Times New Roman"/>
        </w:rPr>
      </w:pPr>
    </w:p>
    <w:p w14:paraId="5144D045" w14:textId="0E9EA941" w:rsidR="00C620CF" w:rsidRPr="00763D8A" w:rsidRDefault="00C620CF" w:rsidP="00763D8A">
      <w:pPr>
        <w:spacing w:line="480" w:lineRule="auto"/>
        <w:jc w:val="both"/>
        <w:rPr>
          <w:rFonts w:ascii="Times New Roman" w:hAnsi="Times New Roman" w:cs="Times New Roman"/>
        </w:rPr>
      </w:pPr>
      <w:r w:rsidRPr="00763D8A">
        <w:rPr>
          <w:rFonts w:ascii="Times New Roman" w:hAnsi="Times New Roman" w:cs="Times New Roman"/>
        </w:rPr>
        <w:t>The types of service failure the couple may have to improvise around include:</w:t>
      </w:r>
    </w:p>
    <w:p w14:paraId="5A5E4C65" w14:textId="77777777" w:rsidR="005E08EC" w:rsidRPr="00763D8A" w:rsidRDefault="005E08EC" w:rsidP="00763D8A">
      <w:pPr>
        <w:pStyle w:val="ListParagraph"/>
        <w:numPr>
          <w:ilvl w:val="0"/>
          <w:numId w:val="21"/>
        </w:numPr>
        <w:spacing w:line="480" w:lineRule="auto"/>
        <w:jc w:val="both"/>
        <w:rPr>
          <w:rFonts w:ascii="Times New Roman" w:hAnsi="Times New Roman" w:cs="Times New Roman"/>
        </w:rPr>
      </w:pPr>
      <w:r w:rsidRPr="00763D8A">
        <w:rPr>
          <w:rFonts w:ascii="Times New Roman" w:hAnsi="Times New Roman" w:cs="Times New Roman"/>
        </w:rPr>
        <w:t>Service was not provided.</w:t>
      </w:r>
    </w:p>
    <w:p w14:paraId="6651779B" w14:textId="77777777" w:rsidR="005E08EC" w:rsidRPr="00763D8A" w:rsidRDefault="005E08EC" w:rsidP="00763D8A">
      <w:pPr>
        <w:pStyle w:val="ListParagraph"/>
        <w:numPr>
          <w:ilvl w:val="0"/>
          <w:numId w:val="21"/>
        </w:numPr>
        <w:spacing w:line="480" w:lineRule="auto"/>
        <w:jc w:val="both"/>
        <w:rPr>
          <w:rFonts w:ascii="Times New Roman" w:hAnsi="Times New Roman" w:cs="Times New Roman"/>
        </w:rPr>
      </w:pPr>
      <w:r w:rsidRPr="00763D8A">
        <w:rPr>
          <w:rFonts w:ascii="Times New Roman" w:hAnsi="Times New Roman" w:cs="Times New Roman"/>
        </w:rPr>
        <w:t>Service provided was one not requested.</w:t>
      </w:r>
    </w:p>
    <w:p w14:paraId="175026F6" w14:textId="65AF53BE" w:rsidR="005E08EC" w:rsidRPr="00763D8A" w:rsidRDefault="005E08EC" w:rsidP="00763D8A">
      <w:pPr>
        <w:pStyle w:val="ListParagraph"/>
        <w:numPr>
          <w:ilvl w:val="0"/>
          <w:numId w:val="21"/>
        </w:numPr>
        <w:spacing w:line="480" w:lineRule="auto"/>
        <w:jc w:val="both"/>
        <w:rPr>
          <w:rFonts w:ascii="Times New Roman" w:hAnsi="Times New Roman" w:cs="Times New Roman"/>
        </w:rPr>
      </w:pPr>
      <w:r w:rsidRPr="00763D8A">
        <w:rPr>
          <w:rFonts w:ascii="Times New Roman" w:hAnsi="Times New Roman" w:cs="Times New Roman"/>
        </w:rPr>
        <w:t>Service was not provided to specification but</w:t>
      </w:r>
      <w:r w:rsidR="0059073B">
        <w:rPr>
          <w:rFonts w:ascii="Times New Roman" w:hAnsi="Times New Roman" w:cs="Times New Roman"/>
        </w:rPr>
        <w:t xml:space="preserve"> has done no harm</w:t>
      </w:r>
      <w:r w:rsidRPr="00763D8A">
        <w:rPr>
          <w:rFonts w:ascii="Times New Roman" w:hAnsi="Times New Roman" w:cs="Times New Roman"/>
        </w:rPr>
        <w:t>.</w:t>
      </w:r>
    </w:p>
    <w:p w14:paraId="7AEA6E84" w14:textId="6763DB9E" w:rsidR="00C620CF" w:rsidRPr="00763D8A" w:rsidRDefault="00932E51" w:rsidP="00763D8A">
      <w:pPr>
        <w:pStyle w:val="ListParagraph"/>
        <w:numPr>
          <w:ilvl w:val="0"/>
          <w:numId w:val="21"/>
        </w:numPr>
        <w:spacing w:line="480" w:lineRule="auto"/>
        <w:jc w:val="both"/>
        <w:rPr>
          <w:rFonts w:ascii="Times New Roman" w:hAnsi="Times New Roman" w:cs="Times New Roman"/>
        </w:rPr>
      </w:pPr>
      <w:r w:rsidRPr="00763D8A">
        <w:rPr>
          <w:rFonts w:ascii="Times New Roman" w:hAnsi="Times New Roman" w:cs="Times New Roman"/>
        </w:rPr>
        <w:t>Service was not provided to specification and does not meet objective.</w:t>
      </w:r>
    </w:p>
    <w:p w14:paraId="7CED2F8F" w14:textId="0B373755" w:rsidR="00932E51" w:rsidRPr="00763D8A" w:rsidRDefault="00932E51" w:rsidP="00763D8A">
      <w:pPr>
        <w:pStyle w:val="ListParagraph"/>
        <w:numPr>
          <w:ilvl w:val="0"/>
          <w:numId w:val="21"/>
        </w:numPr>
        <w:spacing w:line="480" w:lineRule="auto"/>
        <w:jc w:val="both"/>
        <w:rPr>
          <w:rFonts w:ascii="Times New Roman" w:hAnsi="Times New Roman" w:cs="Times New Roman"/>
        </w:rPr>
      </w:pPr>
      <w:r w:rsidRPr="00763D8A">
        <w:rPr>
          <w:rFonts w:ascii="Times New Roman" w:hAnsi="Times New Roman" w:cs="Times New Roman"/>
        </w:rPr>
        <w:t>Service was provided correctly to one specification but the customer was expecting it to meet another specification.</w:t>
      </w:r>
    </w:p>
    <w:p w14:paraId="56E0DAD0" w14:textId="3700D4EF" w:rsidR="00932E51" w:rsidRPr="00763D8A" w:rsidRDefault="00932E51" w:rsidP="00763D8A">
      <w:pPr>
        <w:pStyle w:val="ListParagraph"/>
        <w:numPr>
          <w:ilvl w:val="0"/>
          <w:numId w:val="21"/>
        </w:numPr>
        <w:spacing w:line="480" w:lineRule="auto"/>
        <w:jc w:val="both"/>
        <w:rPr>
          <w:rFonts w:ascii="Times New Roman" w:hAnsi="Times New Roman" w:cs="Times New Roman"/>
        </w:rPr>
      </w:pPr>
      <w:r w:rsidRPr="00763D8A">
        <w:rPr>
          <w:rFonts w:ascii="Times New Roman" w:hAnsi="Times New Roman" w:cs="Times New Roman"/>
        </w:rPr>
        <w:t>Service was provided correctly but customer changed his/her mind.</w:t>
      </w:r>
    </w:p>
    <w:p w14:paraId="354D755B" w14:textId="01404412" w:rsidR="00932E51" w:rsidRPr="00763D8A" w:rsidRDefault="00932E51" w:rsidP="00763D8A">
      <w:pPr>
        <w:pStyle w:val="ListParagraph"/>
        <w:numPr>
          <w:ilvl w:val="0"/>
          <w:numId w:val="21"/>
        </w:numPr>
        <w:spacing w:line="480" w:lineRule="auto"/>
        <w:jc w:val="both"/>
        <w:rPr>
          <w:rFonts w:ascii="Times New Roman" w:hAnsi="Times New Roman" w:cs="Times New Roman"/>
        </w:rPr>
      </w:pPr>
      <w:r w:rsidRPr="00763D8A">
        <w:rPr>
          <w:rFonts w:ascii="Times New Roman" w:hAnsi="Times New Roman" w:cs="Times New Roman"/>
        </w:rPr>
        <w:t>Service was provided but original state (or reasonable facsimile) cannot be restored.</w:t>
      </w:r>
    </w:p>
    <w:p w14:paraId="27479C34" w14:textId="6F01C916" w:rsidR="00932E51" w:rsidRPr="00763D8A" w:rsidRDefault="00932E51" w:rsidP="00763D8A">
      <w:pPr>
        <w:pStyle w:val="ListParagraph"/>
        <w:numPr>
          <w:ilvl w:val="0"/>
          <w:numId w:val="21"/>
        </w:numPr>
        <w:spacing w:line="480" w:lineRule="auto"/>
        <w:jc w:val="both"/>
        <w:rPr>
          <w:rFonts w:ascii="Times New Roman" w:hAnsi="Times New Roman" w:cs="Times New Roman"/>
        </w:rPr>
      </w:pPr>
      <w:r w:rsidRPr="00763D8A">
        <w:rPr>
          <w:rFonts w:ascii="Times New Roman" w:hAnsi="Times New Roman" w:cs="Times New Roman"/>
        </w:rPr>
        <w:t>Service has rendered emotional distress.</w:t>
      </w:r>
    </w:p>
    <w:p w14:paraId="24BC8332" w14:textId="6BB7472E" w:rsidR="00932E51" w:rsidRPr="00763D8A" w:rsidRDefault="00932E51" w:rsidP="00763D8A">
      <w:pPr>
        <w:pStyle w:val="ListParagraph"/>
        <w:numPr>
          <w:ilvl w:val="0"/>
          <w:numId w:val="21"/>
        </w:numPr>
        <w:spacing w:line="480" w:lineRule="auto"/>
        <w:jc w:val="both"/>
        <w:rPr>
          <w:rFonts w:ascii="Times New Roman" w:hAnsi="Times New Roman" w:cs="Times New Roman"/>
        </w:rPr>
      </w:pPr>
      <w:r w:rsidRPr="00763D8A">
        <w:rPr>
          <w:rFonts w:ascii="Times New Roman" w:hAnsi="Times New Roman" w:cs="Times New Roman"/>
        </w:rPr>
        <w:t xml:space="preserve">Service has rendered </w:t>
      </w:r>
      <w:r w:rsidR="00073074">
        <w:rPr>
          <w:rFonts w:ascii="Times New Roman" w:hAnsi="Times New Roman" w:cs="Times New Roman"/>
        </w:rPr>
        <w:t>physic</w:t>
      </w:r>
      <w:r w:rsidRPr="00763D8A">
        <w:rPr>
          <w:rFonts w:ascii="Times New Roman" w:hAnsi="Times New Roman" w:cs="Times New Roman"/>
        </w:rPr>
        <w:t>al harm.</w:t>
      </w:r>
    </w:p>
    <w:p w14:paraId="6D41F0F2" w14:textId="77777777" w:rsidR="00A871E0" w:rsidRPr="00763D8A" w:rsidRDefault="00A871E0" w:rsidP="00763D8A">
      <w:pPr>
        <w:spacing w:line="480" w:lineRule="auto"/>
        <w:jc w:val="both"/>
        <w:rPr>
          <w:rFonts w:ascii="Times New Roman" w:hAnsi="Times New Roman" w:cs="Times New Roman"/>
        </w:rPr>
      </w:pPr>
    </w:p>
    <w:p w14:paraId="7DFDD353" w14:textId="40E693DB" w:rsidR="00F47266" w:rsidRPr="00763D8A" w:rsidRDefault="008F0EFA" w:rsidP="00763D8A">
      <w:pPr>
        <w:spacing w:line="480" w:lineRule="auto"/>
        <w:jc w:val="both"/>
        <w:rPr>
          <w:rFonts w:ascii="Times New Roman" w:hAnsi="Times New Roman" w:cs="Times New Roman"/>
        </w:rPr>
      </w:pPr>
      <w:r w:rsidRPr="00763D8A">
        <w:rPr>
          <w:rFonts w:ascii="Times New Roman" w:hAnsi="Times New Roman" w:cs="Times New Roman"/>
        </w:rPr>
        <w:t xml:space="preserve">The instructor first asks the class for volunteers to be the customer or service provider in each improvisation. The instructor arranges the </w:t>
      </w:r>
      <w:r w:rsidR="00E614B0" w:rsidRPr="00763D8A">
        <w:rPr>
          <w:rFonts w:ascii="Times New Roman" w:hAnsi="Times New Roman" w:cs="Times New Roman"/>
        </w:rPr>
        <w:t>“</w:t>
      </w:r>
      <w:r w:rsidRPr="00763D8A">
        <w:rPr>
          <w:rFonts w:ascii="Times New Roman" w:hAnsi="Times New Roman" w:cs="Times New Roman"/>
        </w:rPr>
        <w:t xml:space="preserve">customer </w:t>
      </w:r>
      <w:r w:rsidR="00E614B0" w:rsidRPr="00763D8A">
        <w:rPr>
          <w:rFonts w:ascii="Times New Roman" w:hAnsi="Times New Roman" w:cs="Times New Roman"/>
        </w:rPr>
        <w:t xml:space="preserve">type” cards upside down and the </w:t>
      </w:r>
      <w:r w:rsidRPr="00763D8A">
        <w:rPr>
          <w:rFonts w:ascii="Times New Roman" w:hAnsi="Times New Roman" w:cs="Times New Roman"/>
        </w:rPr>
        <w:t>student “customer” chooses a card</w:t>
      </w:r>
      <w:r w:rsidR="00E614B0" w:rsidRPr="00763D8A">
        <w:rPr>
          <w:rFonts w:ascii="Times New Roman" w:hAnsi="Times New Roman" w:cs="Times New Roman"/>
        </w:rPr>
        <w:t xml:space="preserve"> from the six.  S/he looks at the card but tells no one in the class</w:t>
      </w:r>
      <w:r w:rsidR="001B4643" w:rsidRPr="00763D8A">
        <w:rPr>
          <w:rFonts w:ascii="Times New Roman" w:hAnsi="Times New Roman" w:cs="Times New Roman"/>
        </w:rPr>
        <w:t xml:space="preserve"> what the type is</w:t>
      </w:r>
      <w:r w:rsidR="00E614B0" w:rsidRPr="00763D8A">
        <w:rPr>
          <w:rFonts w:ascii="Times New Roman" w:hAnsi="Times New Roman" w:cs="Times New Roman"/>
        </w:rPr>
        <w:t xml:space="preserve">.  The “service provider” chooses a card from the “type of service failure” </w:t>
      </w:r>
      <w:r w:rsidR="001B4643" w:rsidRPr="00763D8A">
        <w:rPr>
          <w:rFonts w:ascii="Times New Roman" w:hAnsi="Times New Roman" w:cs="Times New Roman"/>
        </w:rPr>
        <w:t>pile</w:t>
      </w:r>
      <w:r w:rsidR="00E614B0" w:rsidRPr="00763D8A">
        <w:rPr>
          <w:rFonts w:ascii="Times New Roman" w:hAnsi="Times New Roman" w:cs="Times New Roman"/>
        </w:rPr>
        <w:t xml:space="preserve"> and reads </w:t>
      </w:r>
      <w:r w:rsidR="001B4643" w:rsidRPr="00763D8A">
        <w:rPr>
          <w:rFonts w:ascii="Times New Roman" w:hAnsi="Times New Roman" w:cs="Times New Roman"/>
        </w:rPr>
        <w:t>the service failure</w:t>
      </w:r>
      <w:r w:rsidR="00E614B0" w:rsidRPr="00763D8A">
        <w:rPr>
          <w:rFonts w:ascii="Times New Roman" w:hAnsi="Times New Roman" w:cs="Times New Roman"/>
        </w:rPr>
        <w:t xml:space="preserve"> out </w:t>
      </w:r>
      <w:r w:rsidR="00A871E0" w:rsidRPr="00763D8A">
        <w:rPr>
          <w:rFonts w:ascii="Times New Roman" w:hAnsi="Times New Roman" w:cs="Times New Roman"/>
        </w:rPr>
        <w:t xml:space="preserve">loud </w:t>
      </w:r>
      <w:r w:rsidR="00E614B0" w:rsidRPr="00763D8A">
        <w:rPr>
          <w:rFonts w:ascii="Times New Roman" w:hAnsi="Times New Roman" w:cs="Times New Roman"/>
        </w:rPr>
        <w:t>to the class.</w:t>
      </w:r>
      <w:r w:rsidR="00D745F5" w:rsidRPr="00763D8A">
        <w:rPr>
          <w:rFonts w:ascii="Times New Roman" w:hAnsi="Times New Roman" w:cs="Times New Roman"/>
        </w:rPr>
        <w:t xml:space="preserve">  The “customer” and “provider” then role-play the service failure scenario. Th</w:t>
      </w:r>
      <w:r w:rsidR="00CE21C8" w:rsidRPr="00763D8A">
        <w:rPr>
          <w:rFonts w:ascii="Times New Roman" w:hAnsi="Times New Roman" w:cs="Times New Roman"/>
        </w:rPr>
        <w:t>e</w:t>
      </w:r>
      <w:r w:rsidR="002D5E31" w:rsidRPr="00763D8A">
        <w:rPr>
          <w:rFonts w:ascii="Times New Roman" w:hAnsi="Times New Roman" w:cs="Times New Roman"/>
        </w:rPr>
        <w:t xml:space="preserve"> exchange</w:t>
      </w:r>
      <w:r w:rsidR="00D745F5" w:rsidRPr="00763D8A">
        <w:rPr>
          <w:rFonts w:ascii="Times New Roman" w:hAnsi="Times New Roman" w:cs="Times New Roman"/>
        </w:rPr>
        <w:t xml:space="preserve"> continues until they reach a </w:t>
      </w:r>
      <w:r w:rsidR="00CE6297">
        <w:rPr>
          <w:rFonts w:ascii="Times New Roman" w:hAnsi="Times New Roman" w:cs="Times New Roman"/>
        </w:rPr>
        <w:t xml:space="preserve">resolution or some other </w:t>
      </w:r>
      <w:r w:rsidR="00CE21C8" w:rsidRPr="00763D8A">
        <w:rPr>
          <w:rFonts w:ascii="Times New Roman" w:hAnsi="Times New Roman" w:cs="Times New Roman"/>
        </w:rPr>
        <w:t>conclusi</w:t>
      </w:r>
      <w:r w:rsidR="00D745F5" w:rsidRPr="00763D8A">
        <w:rPr>
          <w:rFonts w:ascii="Times New Roman" w:hAnsi="Times New Roman" w:cs="Times New Roman"/>
        </w:rPr>
        <w:t xml:space="preserve">on.  </w:t>
      </w:r>
    </w:p>
    <w:p w14:paraId="06C3447F" w14:textId="77777777" w:rsidR="00F47266" w:rsidRDefault="00F47266" w:rsidP="00763D8A">
      <w:pPr>
        <w:spacing w:line="480" w:lineRule="auto"/>
        <w:jc w:val="both"/>
        <w:rPr>
          <w:rFonts w:ascii="Times New Roman" w:hAnsi="Times New Roman" w:cs="Times New Roman"/>
        </w:rPr>
      </w:pPr>
    </w:p>
    <w:p w14:paraId="014CB8D0" w14:textId="31821812" w:rsidR="008D7DD4" w:rsidRPr="00763D8A" w:rsidRDefault="008D7DD4" w:rsidP="006D0FDC">
      <w:pPr>
        <w:spacing w:line="480" w:lineRule="auto"/>
        <w:jc w:val="both"/>
        <w:rPr>
          <w:rFonts w:ascii="Times New Roman" w:hAnsi="Times New Roman" w:cs="Times New Roman"/>
          <w:b/>
          <w:sz w:val="28"/>
          <w:szCs w:val="28"/>
        </w:rPr>
      </w:pPr>
      <w:r w:rsidRPr="00763D8A">
        <w:rPr>
          <w:rFonts w:ascii="Times New Roman" w:hAnsi="Times New Roman" w:cs="Times New Roman"/>
          <w:b/>
          <w:sz w:val="28"/>
          <w:szCs w:val="28"/>
        </w:rPr>
        <w:t>Results and Discussion</w:t>
      </w:r>
    </w:p>
    <w:p w14:paraId="3A92A13C" w14:textId="1E14AA94" w:rsidR="008F0EFA" w:rsidRPr="00763D8A" w:rsidRDefault="008D7DD4" w:rsidP="006D0FDC">
      <w:pPr>
        <w:spacing w:line="480" w:lineRule="auto"/>
        <w:jc w:val="both"/>
        <w:rPr>
          <w:rFonts w:ascii="Times New Roman" w:hAnsi="Times New Roman" w:cs="Times New Roman"/>
        </w:rPr>
      </w:pPr>
      <w:r w:rsidRPr="00763D8A">
        <w:rPr>
          <w:rFonts w:ascii="Times New Roman" w:hAnsi="Times New Roman" w:cs="Times New Roman"/>
        </w:rPr>
        <w:t xml:space="preserve">After </w:t>
      </w:r>
      <w:r w:rsidR="007277D6">
        <w:rPr>
          <w:rFonts w:ascii="Times New Roman" w:hAnsi="Times New Roman" w:cs="Times New Roman"/>
        </w:rPr>
        <w:t>each pair</w:t>
      </w:r>
      <w:r w:rsidR="002D5E31" w:rsidRPr="00763D8A">
        <w:rPr>
          <w:rFonts w:ascii="Times New Roman" w:hAnsi="Times New Roman" w:cs="Times New Roman"/>
        </w:rPr>
        <w:t xml:space="preserve"> </w:t>
      </w:r>
      <w:r w:rsidRPr="00763D8A">
        <w:rPr>
          <w:rFonts w:ascii="Times New Roman" w:hAnsi="Times New Roman" w:cs="Times New Roman"/>
        </w:rPr>
        <w:t>reach</w:t>
      </w:r>
      <w:r w:rsidR="007277D6">
        <w:rPr>
          <w:rFonts w:ascii="Times New Roman" w:hAnsi="Times New Roman" w:cs="Times New Roman"/>
        </w:rPr>
        <w:t>es</w:t>
      </w:r>
      <w:r w:rsidR="00D13B9D" w:rsidRPr="00763D8A">
        <w:rPr>
          <w:rFonts w:ascii="Times New Roman" w:hAnsi="Times New Roman" w:cs="Times New Roman"/>
        </w:rPr>
        <w:t xml:space="preserve"> the end</w:t>
      </w:r>
      <w:r w:rsidRPr="00763D8A">
        <w:rPr>
          <w:rFonts w:ascii="Times New Roman" w:hAnsi="Times New Roman" w:cs="Times New Roman"/>
        </w:rPr>
        <w:t>, t</w:t>
      </w:r>
      <w:r w:rsidR="00D745F5" w:rsidRPr="00763D8A">
        <w:rPr>
          <w:rFonts w:ascii="Times New Roman" w:hAnsi="Times New Roman" w:cs="Times New Roman"/>
        </w:rPr>
        <w:t xml:space="preserve">he instructor asks the class which customer type the student </w:t>
      </w:r>
      <w:r w:rsidR="002E4B84" w:rsidRPr="00763D8A">
        <w:rPr>
          <w:rFonts w:ascii="Times New Roman" w:hAnsi="Times New Roman" w:cs="Times New Roman"/>
        </w:rPr>
        <w:t>“</w:t>
      </w:r>
      <w:r w:rsidR="00D745F5" w:rsidRPr="00763D8A">
        <w:rPr>
          <w:rFonts w:ascii="Times New Roman" w:hAnsi="Times New Roman" w:cs="Times New Roman"/>
        </w:rPr>
        <w:t>customer</w:t>
      </w:r>
      <w:r w:rsidR="002E4B84" w:rsidRPr="00763D8A">
        <w:rPr>
          <w:rFonts w:ascii="Times New Roman" w:hAnsi="Times New Roman" w:cs="Times New Roman"/>
        </w:rPr>
        <w:t>”</w:t>
      </w:r>
      <w:r w:rsidR="00D745F5" w:rsidRPr="00763D8A">
        <w:rPr>
          <w:rFonts w:ascii="Times New Roman" w:hAnsi="Times New Roman" w:cs="Times New Roman"/>
        </w:rPr>
        <w:t xml:space="preserve"> was playing. The class </w:t>
      </w:r>
      <w:r w:rsidR="00CB2E24" w:rsidRPr="00763D8A">
        <w:rPr>
          <w:rFonts w:ascii="Times New Roman" w:hAnsi="Times New Roman" w:cs="Times New Roman"/>
        </w:rPr>
        <w:t>consid</w:t>
      </w:r>
      <w:r w:rsidR="00D745F5" w:rsidRPr="00763D8A">
        <w:rPr>
          <w:rFonts w:ascii="Times New Roman" w:hAnsi="Times New Roman" w:cs="Times New Roman"/>
        </w:rPr>
        <w:t>e</w:t>
      </w:r>
      <w:r w:rsidR="00CB2E24" w:rsidRPr="00763D8A">
        <w:rPr>
          <w:rFonts w:ascii="Times New Roman" w:hAnsi="Times New Roman" w:cs="Times New Roman"/>
        </w:rPr>
        <w:t>r</w:t>
      </w:r>
      <w:r w:rsidR="00D745F5" w:rsidRPr="00763D8A">
        <w:rPr>
          <w:rFonts w:ascii="Times New Roman" w:hAnsi="Times New Roman" w:cs="Times New Roman"/>
        </w:rPr>
        <w:t>s</w:t>
      </w:r>
      <w:r w:rsidR="00D1027A" w:rsidRPr="00763D8A">
        <w:rPr>
          <w:rFonts w:ascii="Times New Roman" w:hAnsi="Times New Roman" w:cs="Times New Roman"/>
        </w:rPr>
        <w:t xml:space="preserve"> what </w:t>
      </w:r>
      <w:r w:rsidR="00BE65AE">
        <w:rPr>
          <w:rFonts w:ascii="Times New Roman" w:hAnsi="Times New Roman" w:cs="Times New Roman"/>
        </w:rPr>
        <w:t xml:space="preserve">approach </w:t>
      </w:r>
      <w:r w:rsidR="00D1027A" w:rsidRPr="00763D8A">
        <w:rPr>
          <w:rFonts w:ascii="Times New Roman" w:hAnsi="Times New Roman" w:cs="Times New Roman"/>
        </w:rPr>
        <w:t>worked well in dealing with the stated customer</w:t>
      </w:r>
      <w:r w:rsidR="00D13B9D" w:rsidRPr="00763D8A">
        <w:rPr>
          <w:rFonts w:ascii="Times New Roman" w:hAnsi="Times New Roman" w:cs="Times New Roman"/>
        </w:rPr>
        <w:t xml:space="preserve"> personality</w:t>
      </w:r>
      <w:r w:rsidR="00D1027A" w:rsidRPr="00763D8A">
        <w:rPr>
          <w:rFonts w:ascii="Times New Roman" w:hAnsi="Times New Roman" w:cs="Times New Roman"/>
        </w:rPr>
        <w:t xml:space="preserve">, what didn’t work well, which (if any) actions were taken that were unsuitable, and any </w:t>
      </w:r>
      <w:r w:rsidR="005F52FD" w:rsidRPr="00763D8A">
        <w:rPr>
          <w:rFonts w:ascii="Times New Roman" w:hAnsi="Times New Roman" w:cs="Times New Roman"/>
        </w:rPr>
        <w:t xml:space="preserve">additional </w:t>
      </w:r>
      <w:r w:rsidR="00D1027A" w:rsidRPr="00763D8A">
        <w:rPr>
          <w:rFonts w:ascii="Times New Roman" w:hAnsi="Times New Roman" w:cs="Times New Roman"/>
        </w:rPr>
        <w:t xml:space="preserve">actions that could have </w:t>
      </w:r>
      <w:r w:rsidR="005F52FD" w:rsidRPr="00763D8A">
        <w:rPr>
          <w:rFonts w:ascii="Times New Roman" w:hAnsi="Times New Roman" w:cs="Times New Roman"/>
        </w:rPr>
        <w:t>been taken to help set things right</w:t>
      </w:r>
      <w:r w:rsidR="00F47266" w:rsidRPr="00763D8A">
        <w:rPr>
          <w:rFonts w:ascii="Times New Roman" w:hAnsi="Times New Roman" w:cs="Times New Roman"/>
        </w:rPr>
        <w:t>.</w:t>
      </w:r>
      <w:r w:rsidR="00D745F5" w:rsidRPr="00763D8A">
        <w:rPr>
          <w:rFonts w:ascii="Times New Roman" w:hAnsi="Times New Roman" w:cs="Times New Roman"/>
        </w:rPr>
        <w:t xml:space="preserve"> </w:t>
      </w:r>
      <w:r w:rsidR="00D1027A" w:rsidRPr="00763D8A">
        <w:rPr>
          <w:rFonts w:ascii="Times New Roman" w:hAnsi="Times New Roman" w:cs="Times New Roman"/>
        </w:rPr>
        <w:t xml:space="preserve"> </w:t>
      </w:r>
      <w:r w:rsidR="00F47266" w:rsidRPr="00763D8A">
        <w:rPr>
          <w:rFonts w:ascii="Times New Roman" w:hAnsi="Times New Roman" w:cs="Times New Roman"/>
        </w:rPr>
        <w:t>T</w:t>
      </w:r>
      <w:r w:rsidR="00D745F5" w:rsidRPr="00763D8A">
        <w:rPr>
          <w:rFonts w:ascii="Times New Roman" w:hAnsi="Times New Roman" w:cs="Times New Roman"/>
        </w:rPr>
        <w:t xml:space="preserve">he improvisation </w:t>
      </w:r>
      <w:r w:rsidR="00F47266" w:rsidRPr="00763D8A">
        <w:rPr>
          <w:rFonts w:ascii="Times New Roman" w:hAnsi="Times New Roman" w:cs="Times New Roman"/>
        </w:rPr>
        <w:t xml:space="preserve">is repeated </w:t>
      </w:r>
      <w:r w:rsidR="00D745F5" w:rsidRPr="00763D8A">
        <w:rPr>
          <w:rFonts w:ascii="Times New Roman" w:hAnsi="Times New Roman" w:cs="Times New Roman"/>
        </w:rPr>
        <w:t xml:space="preserve">with different students </w:t>
      </w:r>
      <w:r w:rsidR="001B4643" w:rsidRPr="00763D8A">
        <w:rPr>
          <w:rFonts w:ascii="Times New Roman" w:hAnsi="Times New Roman" w:cs="Times New Roman"/>
        </w:rPr>
        <w:t>playing di</w:t>
      </w:r>
      <w:r w:rsidR="00F47266" w:rsidRPr="00763D8A">
        <w:rPr>
          <w:rFonts w:ascii="Times New Roman" w:hAnsi="Times New Roman" w:cs="Times New Roman"/>
        </w:rPr>
        <w:t>sti</w:t>
      </w:r>
      <w:r w:rsidR="001B4643" w:rsidRPr="00763D8A">
        <w:rPr>
          <w:rFonts w:ascii="Times New Roman" w:hAnsi="Times New Roman" w:cs="Times New Roman"/>
        </w:rPr>
        <w:t>n</w:t>
      </w:r>
      <w:r w:rsidR="00F47266" w:rsidRPr="00763D8A">
        <w:rPr>
          <w:rFonts w:ascii="Times New Roman" w:hAnsi="Times New Roman" w:cs="Times New Roman"/>
        </w:rPr>
        <w:t>c</w:t>
      </w:r>
      <w:r w:rsidR="001B4643" w:rsidRPr="00763D8A">
        <w:rPr>
          <w:rFonts w:ascii="Times New Roman" w:hAnsi="Times New Roman" w:cs="Times New Roman"/>
        </w:rPr>
        <w:t xml:space="preserve">t </w:t>
      </w:r>
      <w:r w:rsidR="002D5E31" w:rsidRPr="00763D8A">
        <w:rPr>
          <w:rFonts w:ascii="Times New Roman" w:hAnsi="Times New Roman" w:cs="Times New Roman"/>
        </w:rPr>
        <w:t xml:space="preserve">dissatisfied </w:t>
      </w:r>
      <w:r w:rsidR="001B4643" w:rsidRPr="00763D8A">
        <w:rPr>
          <w:rFonts w:ascii="Times New Roman" w:hAnsi="Times New Roman" w:cs="Times New Roman"/>
        </w:rPr>
        <w:t>customer</w:t>
      </w:r>
      <w:r w:rsidR="002D5E31" w:rsidRPr="00763D8A">
        <w:rPr>
          <w:rFonts w:ascii="Times New Roman" w:hAnsi="Times New Roman" w:cs="Times New Roman"/>
        </w:rPr>
        <w:t xml:space="preserve"> types</w:t>
      </w:r>
      <w:r w:rsidR="001B4643" w:rsidRPr="00763D8A">
        <w:rPr>
          <w:rFonts w:ascii="Times New Roman" w:hAnsi="Times New Roman" w:cs="Times New Roman"/>
        </w:rPr>
        <w:t xml:space="preserve"> </w:t>
      </w:r>
      <w:r w:rsidR="00F47266" w:rsidRPr="00763D8A">
        <w:rPr>
          <w:rFonts w:ascii="Times New Roman" w:hAnsi="Times New Roman" w:cs="Times New Roman"/>
        </w:rPr>
        <w:t xml:space="preserve">and various student service providers pulling separate service failure </w:t>
      </w:r>
      <w:r w:rsidR="00CD3462" w:rsidRPr="00763D8A">
        <w:rPr>
          <w:rFonts w:ascii="Times New Roman" w:hAnsi="Times New Roman" w:cs="Times New Roman"/>
        </w:rPr>
        <w:t>card</w:t>
      </w:r>
      <w:r w:rsidR="00F47266" w:rsidRPr="00763D8A">
        <w:rPr>
          <w:rFonts w:ascii="Times New Roman" w:hAnsi="Times New Roman" w:cs="Times New Roman"/>
        </w:rPr>
        <w:t xml:space="preserve">s </w:t>
      </w:r>
      <w:r w:rsidR="00D745F5" w:rsidRPr="00763D8A">
        <w:rPr>
          <w:rFonts w:ascii="Times New Roman" w:hAnsi="Times New Roman" w:cs="Times New Roman"/>
        </w:rPr>
        <w:t xml:space="preserve">until all </w:t>
      </w:r>
      <w:r w:rsidR="00F47266" w:rsidRPr="00763D8A">
        <w:rPr>
          <w:rFonts w:ascii="Times New Roman" w:hAnsi="Times New Roman" w:cs="Times New Roman"/>
        </w:rPr>
        <w:t xml:space="preserve">six </w:t>
      </w:r>
      <w:r w:rsidR="00D745F5" w:rsidRPr="00763D8A">
        <w:rPr>
          <w:rFonts w:ascii="Times New Roman" w:hAnsi="Times New Roman" w:cs="Times New Roman"/>
        </w:rPr>
        <w:t xml:space="preserve">customer </w:t>
      </w:r>
      <w:r w:rsidR="00D13B9D" w:rsidRPr="00763D8A">
        <w:rPr>
          <w:rFonts w:ascii="Times New Roman" w:hAnsi="Times New Roman" w:cs="Times New Roman"/>
        </w:rPr>
        <w:t>personalitie</w:t>
      </w:r>
      <w:r w:rsidR="00D745F5" w:rsidRPr="00763D8A">
        <w:rPr>
          <w:rFonts w:ascii="Times New Roman" w:hAnsi="Times New Roman" w:cs="Times New Roman"/>
        </w:rPr>
        <w:t xml:space="preserve">s </w:t>
      </w:r>
      <w:r w:rsidR="001B4643" w:rsidRPr="00763D8A">
        <w:rPr>
          <w:rFonts w:ascii="Times New Roman" w:hAnsi="Times New Roman" w:cs="Times New Roman"/>
        </w:rPr>
        <w:t xml:space="preserve">are </w:t>
      </w:r>
      <w:r w:rsidR="00D745F5" w:rsidRPr="00763D8A">
        <w:rPr>
          <w:rFonts w:ascii="Times New Roman" w:hAnsi="Times New Roman" w:cs="Times New Roman"/>
        </w:rPr>
        <w:t>covered.</w:t>
      </w:r>
      <w:r w:rsidR="002E4B84" w:rsidRPr="00763D8A">
        <w:rPr>
          <w:rFonts w:ascii="Times New Roman" w:hAnsi="Times New Roman" w:cs="Times New Roman"/>
        </w:rPr>
        <w:t xml:space="preserve"> </w:t>
      </w:r>
      <w:r w:rsidR="0095144C" w:rsidRPr="00763D8A">
        <w:rPr>
          <w:rFonts w:ascii="Times New Roman" w:hAnsi="Times New Roman" w:cs="Times New Roman"/>
        </w:rPr>
        <w:t xml:space="preserve"> At the end of the scenario depictions, the </w:t>
      </w:r>
      <w:r w:rsidR="00F47266" w:rsidRPr="00763D8A">
        <w:rPr>
          <w:rFonts w:ascii="Times New Roman" w:hAnsi="Times New Roman" w:cs="Times New Roman"/>
        </w:rPr>
        <w:t xml:space="preserve">class </w:t>
      </w:r>
      <w:r w:rsidR="0095144C" w:rsidRPr="00763D8A">
        <w:rPr>
          <w:rFonts w:ascii="Times New Roman" w:hAnsi="Times New Roman" w:cs="Times New Roman"/>
        </w:rPr>
        <w:t>discus</w:t>
      </w:r>
      <w:r w:rsidR="00D13B9D" w:rsidRPr="00763D8A">
        <w:rPr>
          <w:rFonts w:ascii="Times New Roman" w:hAnsi="Times New Roman" w:cs="Times New Roman"/>
        </w:rPr>
        <w:t>s</w:t>
      </w:r>
      <w:r w:rsidR="00F47266" w:rsidRPr="00763D8A">
        <w:rPr>
          <w:rFonts w:ascii="Times New Roman" w:hAnsi="Times New Roman" w:cs="Times New Roman"/>
        </w:rPr>
        <w:t>es</w:t>
      </w:r>
      <w:r w:rsidR="0095144C" w:rsidRPr="00763D8A">
        <w:rPr>
          <w:rFonts w:ascii="Times New Roman" w:hAnsi="Times New Roman" w:cs="Times New Roman"/>
        </w:rPr>
        <w:t xml:space="preserve"> best practices for </w:t>
      </w:r>
      <w:r w:rsidR="00916C5B" w:rsidRPr="00763D8A">
        <w:rPr>
          <w:rFonts w:ascii="Times New Roman" w:hAnsi="Times New Roman" w:cs="Times New Roman"/>
        </w:rPr>
        <w:t xml:space="preserve">implementing </w:t>
      </w:r>
      <w:r w:rsidR="005F52FD" w:rsidRPr="00763D8A">
        <w:rPr>
          <w:rFonts w:ascii="Times New Roman" w:hAnsi="Times New Roman" w:cs="Times New Roman"/>
        </w:rPr>
        <w:t>service recovery</w:t>
      </w:r>
      <w:r w:rsidR="0095144C" w:rsidRPr="00763D8A">
        <w:rPr>
          <w:rFonts w:ascii="Times New Roman" w:hAnsi="Times New Roman" w:cs="Times New Roman"/>
        </w:rPr>
        <w:t>.</w:t>
      </w:r>
    </w:p>
    <w:p w14:paraId="440E7B3D" w14:textId="77777777" w:rsidR="0095144C" w:rsidRPr="00763D8A" w:rsidRDefault="0095144C" w:rsidP="006D0FDC">
      <w:pPr>
        <w:spacing w:line="480" w:lineRule="auto"/>
        <w:jc w:val="both"/>
        <w:rPr>
          <w:rFonts w:ascii="Times New Roman" w:hAnsi="Times New Roman" w:cs="Times New Roman"/>
        </w:rPr>
      </w:pPr>
    </w:p>
    <w:p w14:paraId="4BB67B22" w14:textId="0F47F58B" w:rsidR="001E444A" w:rsidRDefault="002D5E31" w:rsidP="006D0FDC">
      <w:pPr>
        <w:spacing w:line="480" w:lineRule="auto"/>
        <w:jc w:val="both"/>
        <w:rPr>
          <w:rFonts w:ascii="Times New Roman" w:hAnsi="Times New Roman" w:cs="Times New Roman"/>
        </w:rPr>
      </w:pPr>
      <w:r w:rsidRPr="00763D8A">
        <w:rPr>
          <w:rFonts w:ascii="Times New Roman" w:hAnsi="Times New Roman" w:cs="Times New Roman"/>
        </w:rPr>
        <w:t>During the post-</w:t>
      </w:r>
      <w:r w:rsidR="00FA5937">
        <w:rPr>
          <w:rFonts w:ascii="Times New Roman" w:hAnsi="Times New Roman" w:cs="Times New Roman"/>
        </w:rPr>
        <w:t>simulation</w:t>
      </w:r>
      <w:r w:rsidRPr="00763D8A">
        <w:rPr>
          <w:rFonts w:ascii="Times New Roman" w:hAnsi="Times New Roman" w:cs="Times New Roman"/>
        </w:rPr>
        <w:t xml:space="preserve"> discussion, </w:t>
      </w:r>
      <w:r w:rsidR="00C80432" w:rsidRPr="00763D8A">
        <w:rPr>
          <w:rFonts w:ascii="Times New Roman" w:hAnsi="Times New Roman" w:cs="Times New Roman"/>
        </w:rPr>
        <w:t xml:space="preserve">the instructor can emphasize </w:t>
      </w:r>
      <w:r w:rsidRPr="00763D8A">
        <w:rPr>
          <w:rFonts w:ascii="Times New Roman" w:hAnsi="Times New Roman" w:cs="Times New Roman"/>
        </w:rPr>
        <w:t>t</w:t>
      </w:r>
      <w:r w:rsidR="001B4643" w:rsidRPr="00763D8A">
        <w:rPr>
          <w:rFonts w:ascii="Times New Roman" w:hAnsi="Times New Roman" w:cs="Times New Roman"/>
        </w:rPr>
        <w:t xml:space="preserve">hree </w:t>
      </w:r>
      <w:r w:rsidRPr="00763D8A">
        <w:rPr>
          <w:rFonts w:ascii="Times New Roman" w:hAnsi="Times New Roman" w:cs="Times New Roman"/>
        </w:rPr>
        <w:t xml:space="preserve">actions service providers </w:t>
      </w:r>
      <w:r w:rsidR="00C80432" w:rsidRPr="00763D8A">
        <w:rPr>
          <w:rFonts w:ascii="Times New Roman" w:hAnsi="Times New Roman" w:cs="Times New Roman"/>
        </w:rPr>
        <w:t xml:space="preserve">need to take </w:t>
      </w:r>
      <w:r w:rsidRPr="00763D8A">
        <w:rPr>
          <w:rFonts w:ascii="Times New Roman" w:hAnsi="Times New Roman" w:cs="Times New Roman"/>
        </w:rPr>
        <w:t>to enact effective customer complaint handling</w:t>
      </w:r>
      <w:r w:rsidR="000B0D7B" w:rsidRPr="00763D8A">
        <w:rPr>
          <w:rFonts w:ascii="Times New Roman" w:hAnsi="Times New Roman" w:cs="Times New Roman"/>
        </w:rPr>
        <w:t>:</w:t>
      </w:r>
    </w:p>
    <w:p w14:paraId="19E0BB72" w14:textId="77777777" w:rsidR="00BE65AE" w:rsidRPr="00763D8A" w:rsidRDefault="00BE65AE" w:rsidP="006D0FDC">
      <w:pPr>
        <w:spacing w:line="480" w:lineRule="auto"/>
        <w:jc w:val="both"/>
        <w:rPr>
          <w:rFonts w:ascii="Times New Roman" w:hAnsi="Times New Roman" w:cs="Times New Roman"/>
        </w:rPr>
      </w:pPr>
    </w:p>
    <w:p w14:paraId="1CC31577" w14:textId="2D656348" w:rsidR="0095144C" w:rsidRPr="00763D8A" w:rsidRDefault="000B0D7B" w:rsidP="00763D8A">
      <w:pPr>
        <w:pStyle w:val="ListParagraph"/>
        <w:numPr>
          <w:ilvl w:val="0"/>
          <w:numId w:val="22"/>
        </w:numPr>
        <w:spacing w:line="480" w:lineRule="auto"/>
        <w:jc w:val="both"/>
        <w:rPr>
          <w:rFonts w:ascii="Times New Roman" w:hAnsi="Times New Roman" w:cs="Times New Roman"/>
        </w:rPr>
      </w:pPr>
      <w:r w:rsidRPr="00763D8A">
        <w:rPr>
          <w:rFonts w:ascii="Times New Roman" w:hAnsi="Times New Roman" w:cs="Times New Roman"/>
          <w:i/>
        </w:rPr>
        <w:t>A</w:t>
      </w:r>
      <w:r w:rsidR="001B4643" w:rsidRPr="00763D8A">
        <w:rPr>
          <w:rFonts w:ascii="Times New Roman" w:hAnsi="Times New Roman" w:cs="Times New Roman"/>
          <w:i/>
        </w:rPr>
        <w:t xml:space="preserve">ttend to the customer’s </w:t>
      </w:r>
      <w:r w:rsidR="001E444A" w:rsidRPr="00763D8A">
        <w:rPr>
          <w:rFonts w:ascii="Times New Roman" w:hAnsi="Times New Roman" w:cs="Times New Roman"/>
          <w:i/>
        </w:rPr>
        <w:t>frustration</w:t>
      </w:r>
      <w:r w:rsidR="001E444A" w:rsidRPr="00763D8A">
        <w:rPr>
          <w:rFonts w:ascii="Times New Roman" w:hAnsi="Times New Roman" w:cs="Times New Roman"/>
        </w:rPr>
        <w:t xml:space="preserve"> by owning the problem, acknowledging the mistake without placing blame, recognizing the customer’s disappointment, showing empathy, and sincerely apologizing.</w:t>
      </w:r>
    </w:p>
    <w:p w14:paraId="52582032" w14:textId="264ACE6C" w:rsidR="000B0D7B" w:rsidRPr="00763D8A" w:rsidRDefault="000B0D7B" w:rsidP="00763D8A">
      <w:pPr>
        <w:pStyle w:val="ListParagraph"/>
        <w:numPr>
          <w:ilvl w:val="0"/>
          <w:numId w:val="22"/>
        </w:numPr>
        <w:spacing w:line="480" w:lineRule="auto"/>
        <w:jc w:val="both"/>
        <w:rPr>
          <w:rFonts w:ascii="Times New Roman" w:hAnsi="Times New Roman" w:cs="Times New Roman"/>
        </w:rPr>
      </w:pPr>
      <w:r w:rsidRPr="00763D8A">
        <w:rPr>
          <w:rFonts w:ascii="Times New Roman" w:hAnsi="Times New Roman" w:cs="Times New Roman"/>
          <w:i/>
        </w:rPr>
        <w:t>Solve the problem for the customer</w:t>
      </w:r>
      <w:r w:rsidRPr="00763D8A">
        <w:rPr>
          <w:rFonts w:ascii="Times New Roman" w:hAnsi="Times New Roman" w:cs="Times New Roman"/>
        </w:rPr>
        <w:t xml:space="preserve"> by repeating the service if necessary and providing compensation, even if </w:t>
      </w:r>
      <w:r w:rsidR="00494009" w:rsidRPr="00763D8A">
        <w:rPr>
          <w:rFonts w:ascii="Times New Roman" w:hAnsi="Times New Roman" w:cs="Times New Roman"/>
        </w:rPr>
        <w:t>i</w:t>
      </w:r>
      <w:r w:rsidRPr="00763D8A">
        <w:rPr>
          <w:rFonts w:ascii="Times New Roman" w:hAnsi="Times New Roman" w:cs="Times New Roman"/>
        </w:rPr>
        <w:t>t’s just a discount on future service.</w:t>
      </w:r>
    </w:p>
    <w:p w14:paraId="72FA503D" w14:textId="3B4553AE" w:rsidR="000B0D7B" w:rsidRPr="00763D8A" w:rsidRDefault="000B0D7B" w:rsidP="00763D8A">
      <w:pPr>
        <w:pStyle w:val="ListParagraph"/>
        <w:numPr>
          <w:ilvl w:val="0"/>
          <w:numId w:val="22"/>
        </w:numPr>
        <w:spacing w:line="480" w:lineRule="auto"/>
        <w:jc w:val="both"/>
        <w:rPr>
          <w:rFonts w:ascii="Times New Roman" w:hAnsi="Times New Roman" w:cs="Times New Roman"/>
        </w:rPr>
      </w:pPr>
      <w:r w:rsidRPr="00763D8A">
        <w:rPr>
          <w:rFonts w:ascii="Times New Roman" w:hAnsi="Times New Roman" w:cs="Times New Roman"/>
          <w:i/>
        </w:rPr>
        <w:t>Investigate t</w:t>
      </w:r>
      <w:r w:rsidR="008D6694" w:rsidRPr="00763D8A">
        <w:rPr>
          <w:rFonts w:ascii="Times New Roman" w:hAnsi="Times New Roman" w:cs="Times New Roman"/>
          <w:i/>
        </w:rPr>
        <w:t>he source of the</w:t>
      </w:r>
      <w:r w:rsidRPr="00763D8A">
        <w:rPr>
          <w:rFonts w:ascii="Times New Roman" w:hAnsi="Times New Roman" w:cs="Times New Roman"/>
          <w:i/>
        </w:rPr>
        <w:t xml:space="preserve"> problem inside the organization</w:t>
      </w:r>
      <w:r w:rsidRPr="00763D8A">
        <w:rPr>
          <w:rFonts w:ascii="Times New Roman" w:hAnsi="Times New Roman" w:cs="Times New Roman"/>
        </w:rPr>
        <w:t xml:space="preserve"> by finding </w:t>
      </w:r>
      <w:r w:rsidR="008D6694" w:rsidRPr="00763D8A">
        <w:rPr>
          <w:rFonts w:ascii="Times New Roman" w:hAnsi="Times New Roman" w:cs="Times New Roman"/>
        </w:rPr>
        <w:t xml:space="preserve">its </w:t>
      </w:r>
      <w:r w:rsidRPr="00763D8A">
        <w:rPr>
          <w:rFonts w:ascii="Times New Roman" w:hAnsi="Times New Roman" w:cs="Times New Roman"/>
        </w:rPr>
        <w:t xml:space="preserve">root cause, solving the underlying problem, and informing customers how company policies and procedures have changed to prevent </w:t>
      </w:r>
      <w:r w:rsidR="008D6694" w:rsidRPr="00763D8A">
        <w:rPr>
          <w:rFonts w:ascii="Times New Roman" w:hAnsi="Times New Roman" w:cs="Times New Roman"/>
        </w:rPr>
        <w:t xml:space="preserve">a repeat of </w:t>
      </w:r>
      <w:r w:rsidRPr="00763D8A">
        <w:rPr>
          <w:rFonts w:ascii="Times New Roman" w:hAnsi="Times New Roman" w:cs="Times New Roman"/>
        </w:rPr>
        <w:t>the problem.</w:t>
      </w:r>
      <w:r w:rsidRPr="00763D8A">
        <w:rPr>
          <w:rFonts w:ascii="Times New Roman" w:hAnsi="Times New Roman" w:cs="Times New Roman"/>
          <w:i/>
        </w:rPr>
        <w:t xml:space="preserve"> </w:t>
      </w:r>
    </w:p>
    <w:p w14:paraId="4FAED59C" w14:textId="77777777" w:rsidR="00EC6FF1" w:rsidRDefault="00EC6FF1" w:rsidP="00763D8A">
      <w:pPr>
        <w:spacing w:line="480" w:lineRule="auto"/>
        <w:jc w:val="both"/>
        <w:rPr>
          <w:rFonts w:ascii="Times New Roman" w:hAnsi="Times New Roman" w:cs="Times New Roman"/>
        </w:rPr>
      </w:pPr>
    </w:p>
    <w:p w14:paraId="4BC24A86" w14:textId="24D4D287" w:rsidR="001E444A" w:rsidRPr="00763D8A" w:rsidRDefault="005948AB" w:rsidP="00763D8A">
      <w:pPr>
        <w:spacing w:line="480" w:lineRule="auto"/>
        <w:jc w:val="both"/>
        <w:rPr>
          <w:rFonts w:ascii="Times New Roman" w:hAnsi="Times New Roman" w:cs="Times New Roman"/>
        </w:rPr>
      </w:pPr>
      <w:r w:rsidRPr="00763D8A">
        <w:rPr>
          <w:rFonts w:ascii="Times New Roman" w:hAnsi="Times New Roman" w:cs="Times New Roman"/>
        </w:rPr>
        <w:t>Students</w:t>
      </w:r>
      <w:r w:rsidR="00916C5B" w:rsidRPr="00763D8A">
        <w:rPr>
          <w:rFonts w:ascii="Times New Roman" w:hAnsi="Times New Roman" w:cs="Times New Roman"/>
        </w:rPr>
        <w:t xml:space="preserve"> </w:t>
      </w:r>
      <w:r w:rsidR="002D5E31" w:rsidRPr="00763D8A">
        <w:rPr>
          <w:rFonts w:ascii="Times New Roman" w:hAnsi="Times New Roman" w:cs="Times New Roman"/>
        </w:rPr>
        <w:t>can</w:t>
      </w:r>
      <w:r w:rsidRPr="00763D8A">
        <w:rPr>
          <w:rFonts w:ascii="Times New Roman" w:hAnsi="Times New Roman" w:cs="Times New Roman"/>
        </w:rPr>
        <w:t xml:space="preserve"> evaluate </w:t>
      </w:r>
      <w:r w:rsidR="00A200A1" w:rsidRPr="00763D8A">
        <w:rPr>
          <w:rFonts w:ascii="Times New Roman" w:hAnsi="Times New Roman" w:cs="Times New Roman"/>
        </w:rPr>
        <w:t xml:space="preserve">how well each “service provider” met these requirements when they interacted with their customer. </w:t>
      </w:r>
      <w:r w:rsidR="00916C5B" w:rsidRPr="00763D8A">
        <w:rPr>
          <w:rFonts w:ascii="Times New Roman" w:hAnsi="Times New Roman" w:cs="Times New Roman"/>
        </w:rPr>
        <w:t xml:space="preserve"> Issues that </w:t>
      </w:r>
      <w:r w:rsidR="002D5E31" w:rsidRPr="00763D8A">
        <w:rPr>
          <w:rFonts w:ascii="Times New Roman" w:hAnsi="Times New Roman" w:cs="Times New Roman"/>
        </w:rPr>
        <w:t>m</w:t>
      </w:r>
      <w:r w:rsidR="00916C5B" w:rsidRPr="00763D8A">
        <w:rPr>
          <w:rFonts w:ascii="Times New Roman" w:hAnsi="Times New Roman" w:cs="Times New Roman"/>
        </w:rPr>
        <w:t>a</w:t>
      </w:r>
      <w:r w:rsidR="002D5E31" w:rsidRPr="00763D8A">
        <w:rPr>
          <w:rFonts w:ascii="Times New Roman" w:hAnsi="Times New Roman" w:cs="Times New Roman"/>
        </w:rPr>
        <w:t>y</w:t>
      </w:r>
      <w:r w:rsidR="00916C5B" w:rsidRPr="00763D8A">
        <w:rPr>
          <w:rFonts w:ascii="Times New Roman" w:hAnsi="Times New Roman" w:cs="Times New Roman"/>
        </w:rPr>
        <w:t xml:space="preserve"> be brought out in discussion include:</w:t>
      </w:r>
    </w:p>
    <w:p w14:paraId="1E03A994" w14:textId="11E26E31" w:rsidR="00916C5B" w:rsidRPr="00763D8A" w:rsidRDefault="0018587C" w:rsidP="005514DE">
      <w:pPr>
        <w:pStyle w:val="ListParagraph"/>
        <w:numPr>
          <w:ilvl w:val="0"/>
          <w:numId w:val="28"/>
        </w:numPr>
        <w:spacing w:line="480" w:lineRule="auto"/>
        <w:jc w:val="both"/>
        <w:rPr>
          <w:rFonts w:ascii="Times New Roman" w:hAnsi="Times New Roman" w:cs="Times New Roman"/>
        </w:rPr>
      </w:pPr>
      <w:r w:rsidRPr="00763D8A">
        <w:rPr>
          <w:rFonts w:ascii="Times New Roman" w:hAnsi="Times New Roman" w:cs="Times New Roman"/>
        </w:rPr>
        <w:t>The role of interpersonal skills in services</w:t>
      </w:r>
    </w:p>
    <w:p w14:paraId="2F776174" w14:textId="2FF2AF74" w:rsidR="0018587C" w:rsidRPr="00763D8A" w:rsidRDefault="0018587C" w:rsidP="005514DE">
      <w:pPr>
        <w:pStyle w:val="ListParagraph"/>
        <w:numPr>
          <w:ilvl w:val="0"/>
          <w:numId w:val="28"/>
        </w:numPr>
        <w:spacing w:line="480" w:lineRule="auto"/>
        <w:jc w:val="both"/>
        <w:rPr>
          <w:rFonts w:ascii="Times New Roman" w:hAnsi="Times New Roman" w:cs="Times New Roman"/>
        </w:rPr>
      </w:pPr>
      <w:r w:rsidRPr="00763D8A">
        <w:rPr>
          <w:rFonts w:ascii="Times New Roman" w:hAnsi="Times New Roman" w:cs="Times New Roman"/>
        </w:rPr>
        <w:t>The importance of understanding and managing customer expectations</w:t>
      </w:r>
    </w:p>
    <w:p w14:paraId="434CEB7B" w14:textId="056933BE" w:rsidR="0018587C" w:rsidRPr="00763D8A" w:rsidRDefault="0018587C" w:rsidP="005514DE">
      <w:pPr>
        <w:pStyle w:val="ListParagraph"/>
        <w:numPr>
          <w:ilvl w:val="0"/>
          <w:numId w:val="28"/>
        </w:numPr>
        <w:spacing w:line="480" w:lineRule="auto"/>
        <w:jc w:val="both"/>
        <w:rPr>
          <w:rFonts w:ascii="Times New Roman" w:hAnsi="Times New Roman" w:cs="Times New Roman"/>
        </w:rPr>
      </w:pPr>
      <w:r w:rsidRPr="00763D8A">
        <w:rPr>
          <w:rFonts w:ascii="Times New Roman" w:hAnsi="Times New Roman" w:cs="Times New Roman"/>
        </w:rPr>
        <w:t>Tradeoffs between the cost of appeasing a dissatisfied customer and the total cost of not doing so</w:t>
      </w:r>
    </w:p>
    <w:p w14:paraId="0C41CE29" w14:textId="18EEED10" w:rsidR="0018587C" w:rsidRPr="00763D8A" w:rsidRDefault="0018587C" w:rsidP="005514DE">
      <w:pPr>
        <w:pStyle w:val="ListParagraph"/>
        <w:numPr>
          <w:ilvl w:val="0"/>
          <w:numId w:val="28"/>
        </w:numPr>
        <w:spacing w:line="480" w:lineRule="auto"/>
        <w:jc w:val="both"/>
        <w:rPr>
          <w:rFonts w:ascii="Times New Roman" w:hAnsi="Times New Roman" w:cs="Times New Roman"/>
        </w:rPr>
      </w:pPr>
      <w:r w:rsidRPr="00763D8A">
        <w:rPr>
          <w:rFonts w:ascii="Times New Roman" w:hAnsi="Times New Roman" w:cs="Times New Roman"/>
        </w:rPr>
        <w:t>Definitions of service quality</w:t>
      </w:r>
    </w:p>
    <w:p w14:paraId="21092ED8" w14:textId="18003FDC" w:rsidR="0018587C" w:rsidRPr="00763D8A" w:rsidRDefault="0018587C" w:rsidP="005514DE">
      <w:pPr>
        <w:pStyle w:val="ListParagraph"/>
        <w:numPr>
          <w:ilvl w:val="0"/>
          <w:numId w:val="28"/>
        </w:numPr>
        <w:spacing w:line="480" w:lineRule="auto"/>
        <w:jc w:val="both"/>
        <w:rPr>
          <w:rFonts w:ascii="Times New Roman" w:hAnsi="Times New Roman" w:cs="Times New Roman"/>
        </w:rPr>
      </w:pPr>
      <w:r w:rsidRPr="00763D8A">
        <w:rPr>
          <w:rFonts w:ascii="Times New Roman" w:hAnsi="Times New Roman" w:cs="Times New Roman"/>
        </w:rPr>
        <w:t>Measures of customer satisfaction</w:t>
      </w:r>
    </w:p>
    <w:p w14:paraId="796E5001" w14:textId="3342BE98" w:rsidR="0018587C" w:rsidRPr="00763D8A" w:rsidRDefault="0018587C" w:rsidP="005514DE">
      <w:pPr>
        <w:pStyle w:val="ListParagraph"/>
        <w:numPr>
          <w:ilvl w:val="0"/>
          <w:numId w:val="28"/>
        </w:numPr>
        <w:spacing w:line="480" w:lineRule="auto"/>
        <w:jc w:val="both"/>
        <w:rPr>
          <w:rFonts w:ascii="Times New Roman" w:hAnsi="Times New Roman" w:cs="Times New Roman"/>
        </w:rPr>
      </w:pPr>
      <w:r w:rsidRPr="00763D8A">
        <w:rPr>
          <w:rFonts w:ascii="Times New Roman" w:hAnsi="Times New Roman" w:cs="Times New Roman"/>
        </w:rPr>
        <w:t xml:space="preserve">Service guarantees – when they’re appropriate, how to design them, and how to measure their effectiveness </w:t>
      </w:r>
    </w:p>
    <w:p w14:paraId="6199D0E7" w14:textId="77777777" w:rsidR="008B1363" w:rsidRPr="00763D8A" w:rsidRDefault="008B1363" w:rsidP="00763D8A">
      <w:pPr>
        <w:spacing w:line="480" w:lineRule="auto"/>
        <w:jc w:val="both"/>
        <w:rPr>
          <w:rFonts w:ascii="Times New Roman" w:hAnsi="Times New Roman" w:cs="Times New Roman"/>
        </w:rPr>
      </w:pPr>
    </w:p>
    <w:p w14:paraId="40A132F4" w14:textId="29443A76" w:rsidR="009D163F" w:rsidRPr="00763D8A" w:rsidRDefault="009D163F" w:rsidP="00763D8A">
      <w:pPr>
        <w:spacing w:line="480" w:lineRule="auto"/>
        <w:jc w:val="both"/>
        <w:rPr>
          <w:rFonts w:ascii="Times New Roman" w:hAnsi="Times New Roman" w:cs="Times New Roman"/>
        </w:rPr>
      </w:pPr>
      <w:r w:rsidRPr="00763D8A">
        <w:rPr>
          <w:rFonts w:ascii="Times New Roman" w:hAnsi="Times New Roman" w:cs="Times New Roman"/>
        </w:rPr>
        <w:t xml:space="preserve">Finally, the </w:t>
      </w:r>
      <w:r w:rsidR="004405CE">
        <w:rPr>
          <w:rFonts w:ascii="Times New Roman" w:hAnsi="Times New Roman" w:cs="Times New Roman"/>
        </w:rPr>
        <w:t xml:space="preserve">simulation </w:t>
      </w:r>
      <w:r w:rsidRPr="00763D8A">
        <w:rPr>
          <w:rFonts w:ascii="Times New Roman" w:hAnsi="Times New Roman" w:cs="Times New Roman"/>
        </w:rPr>
        <w:t xml:space="preserve">can be used to bring out experiences students have had and to involve them in class discussion.  </w:t>
      </w:r>
      <w:r w:rsidR="005D2FF6">
        <w:rPr>
          <w:rFonts w:ascii="Times New Roman" w:hAnsi="Times New Roman" w:cs="Times New Roman"/>
        </w:rPr>
        <w:t xml:space="preserve">Students are easily involved in the role-plays, especially after the first pair does their role-play and “breaks the ice.” Undergraduates are often working in retail positions and have dealt with customers that include types covered in “Ready to Rectify.”   Instructors can ask students how they dealt with similar customers in their own jobs and how they might have handled the encounters differently now that they have learned about service quality and service recovery. </w:t>
      </w:r>
      <w:r w:rsidRPr="00763D8A">
        <w:rPr>
          <w:rFonts w:ascii="Times New Roman" w:hAnsi="Times New Roman" w:cs="Times New Roman"/>
        </w:rPr>
        <w:t xml:space="preserve">By sharing their personal experiences, the role-play </w:t>
      </w:r>
      <w:r w:rsidR="00F23730" w:rsidRPr="00763D8A">
        <w:rPr>
          <w:rFonts w:ascii="Times New Roman" w:hAnsi="Times New Roman" w:cs="Times New Roman"/>
        </w:rPr>
        <w:t xml:space="preserve">and its reactions </w:t>
      </w:r>
      <w:r w:rsidRPr="00763D8A">
        <w:rPr>
          <w:rFonts w:ascii="Times New Roman" w:hAnsi="Times New Roman" w:cs="Times New Roman"/>
        </w:rPr>
        <w:t>brings an immediacy to the material and increases its personal relevance</w:t>
      </w:r>
      <w:r w:rsidR="00FA5937">
        <w:rPr>
          <w:rFonts w:ascii="Times New Roman" w:hAnsi="Times New Roman" w:cs="Times New Roman"/>
        </w:rPr>
        <w:t xml:space="preserve"> f</w:t>
      </w:r>
      <w:r w:rsidR="00DA1C70" w:rsidRPr="00763D8A">
        <w:rPr>
          <w:rFonts w:ascii="Times New Roman" w:hAnsi="Times New Roman" w:cs="Times New Roman"/>
        </w:rPr>
        <w:t>or students</w:t>
      </w:r>
      <w:r w:rsidR="00FA5937">
        <w:rPr>
          <w:rFonts w:ascii="Times New Roman" w:hAnsi="Times New Roman" w:cs="Times New Roman"/>
        </w:rPr>
        <w:t>.</w:t>
      </w:r>
      <w:r w:rsidRPr="00763D8A">
        <w:rPr>
          <w:rFonts w:ascii="Times New Roman" w:hAnsi="Times New Roman" w:cs="Times New Roman"/>
        </w:rPr>
        <w:t xml:space="preserve"> </w:t>
      </w:r>
    </w:p>
    <w:p w14:paraId="22340499" w14:textId="77777777" w:rsidR="009D163F" w:rsidRPr="00763D8A" w:rsidRDefault="009D163F" w:rsidP="00763D8A">
      <w:pPr>
        <w:spacing w:line="480" w:lineRule="auto"/>
        <w:jc w:val="both"/>
        <w:rPr>
          <w:rFonts w:ascii="Times New Roman" w:hAnsi="Times New Roman" w:cs="Times New Roman"/>
        </w:rPr>
      </w:pPr>
    </w:p>
    <w:p w14:paraId="2296AD0E" w14:textId="22D8471E" w:rsidR="0018587C" w:rsidRPr="006D0FDC" w:rsidRDefault="0018587C" w:rsidP="006D0FDC">
      <w:pPr>
        <w:spacing w:line="480" w:lineRule="auto"/>
        <w:jc w:val="both"/>
        <w:rPr>
          <w:rFonts w:ascii="Times New Roman" w:hAnsi="Times New Roman" w:cs="Times New Roman"/>
          <w:sz w:val="28"/>
          <w:szCs w:val="28"/>
        </w:rPr>
      </w:pPr>
      <w:r w:rsidRPr="006D0FDC">
        <w:rPr>
          <w:rFonts w:ascii="Times New Roman" w:hAnsi="Times New Roman" w:cs="Times New Roman"/>
          <w:b/>
          <w:sz w:val="28"/>
          <w:szCs w:val="28"/>
        </w:rPr>
        <w:t>Conclusion</w:t>
      </w:r>
    </w:p>
    <w:p w14:paraId="6126A01C" w14:textId="7291C428" w:rsidR="00F23730" w:rsidRPr="00763D8A" w:rsidRDefault="007F46C5" w:rsidP="00763D8A">
      <w:pPr>
        <w:spacing w:line="480" w:lineRule="auto"/>
        <w:jc w:val="both"/>
        <w:rPr>
          <w:rFonts w:ascii="Times New Roman" w:hAnsi="Times New Roman" w:cs="Times New Roman"/>
        </w:rPr>
      </w:pPr>
      <w:r w:rsidRPr="00763D8A">
        <w:rPr>
          <w:rFonts w:ascii="Times New Roman" w:hAnsi="Times New Roman" w:cs="Times New Roman"/>
        </w:rPr>
        <w:t xml:space="preserve">The goal </w:t>
      </w:r>
      <w:r w:rsidR="00F23730" w:rsidRPr="00763D8A">
        <w:rPr>
          <w:rFonts w:ascii="Times New Roman" w:hAnsi="Times New Roman" w:cs="Times New Roman"/>
        </w:rPr>
        <w:t xml:space="preserve">of service recovery </w:t>
      </w:r>
      <w:r w:rsidRPr="00763D8A">
        <w:rPr>
          <w:rFonts w:ascii="Times New Roman" w:hAnsi="Times New Roman" w:cs="Times New Roman"/>
        </w:rPr>
        <w:t xml:space="preserve">is to create customer loyalty by effectively responding to </w:t>
      </w:r>
      <w:r w:rsidR="00F23730" w:rsidRPr="00763D8A">
        <w:rPr>
          <w:rFonts w:ascii="Times New Roman" w:hAnsi="Times New Roman" w:cs="Times New Roman"/>
        </w:rPr>
        <w:t xml:space="preserve">customer </w:t>
      </w:r>
      <w:r w:rsidRPr="00763D8A">
        <w:rPr>
          <w:rFonts w:ascii="Times New Roman" w:hAnsi="Times New Roman" w:cs="Times New Roman"/>
        </w:rPr>
        <w:t xml:space="preserve">complaints and by making use of information collected at the time of </w:t>
      </w:r>
      <w:r w:rsidR="00F23730" w:rsidRPr="00763D8A">
        <w:rPr>
          <w:rFonts w:ascii="Times New Roman" w:hAnsi="Times New Roman" w:cs="Times New Roman"/>
        </w:rPr>
        <w:t xml:space="preserve">a service </w:t>
      </w:r>
      <w:r w:rsidRPr="00763D8A">
        <w:rPr>
          <w:rFonts w:ascii="Times New Roman" w:hAnsi="Times New Roman" w:cs="Times New Roman"/>
        </w:rPr>
        <w:t xml:space="preserve">error in order to improve performance. </w:t>
      </w:r>
      <w:r w:rsidR="00DA1C70" w:rsidRPr="00763D8A">
        <w:rPr>
          <w:rFonts w:ascii="Times New Roman" w:hAnsi="Times New Roman" w:cs="Times New Roman"/>
        </w:rPr>
        <w:t xml:space="preserve">The </w:t>
      </w:r>
      <w:r w:rsidR="004405CE">
        <w:rPr>
          <w:rFonts w:ascii="Times New Roman" w:hAnsi="Times New Roman" w:cs="Times New Roman"/>
        </w:rPr>
        <w:t xml:space="preserve">role-play </w:t>
      </w:r>
      <w:r w:rsidR="00DA1C70" w:rsidRPr="00763D8A">
        <w:rPr>
          <w:rFonts w:ascii="Times New Roman" w:hAnsi="Times New Roman" w:cs="Times New Roman"/>
        </w:rPr>
        <w:t xml:space="preserve">described here simulates different types of customer-provider interactions by allowing students to improvise common scenarios when either a service provider has made an error or a customer has changed his/her mind.   The role-play simulation serves as an effective introduction to service recovery and is a </w:t>
      </w:r>
      <w:r w:rsidR="00167864" w:rsidRPr="00763D8A">
        <w:rPr>
          <w:rFonts w:ascii="Times New Roman" w:hAnsi="Times New Roman" w:cs="Times New Roman"/>
        </w:rPr>
        <w:t xml:space="preserve">wonderful </w:t>
      </w:r>
      <w:r w:rsidR="00DA1C70" w:rsidRPr="00763D8A">
        <w:rPr>
          <w:rFonts w:ascii="Times New Roman" w:hAnsi="Times New Roman" w:cs="Times New Roman"/>
        </w:rPr>
        <w:t xml:space="preserve">means of involving students in class discussion. </w:t>
      </w:r>
      <w:r w:rsidR="004405CE">
        <w:rPr>
          <w:rFonts w:ascii="Times New Roman" w:hAnsi="Times New Roman" w:cs="Times New Roman"/>
        </w:rPr>
        <w:t xml:space="preserve"> </w:t>
      </w:r>
      <w:r w:rsidR="00DA1C70" w:rsidRPr="00763D8A">
        <w:rPr>
          <w:rFonts w:ascii="Times New Roman" w:hAnsi="Times New Roman" w:cs="Times New Roman"/>
        </w:rPr>
        <w:t xml:space="preserve">By enabling students to incorporate their own experiences into a classroom exercise, students </w:t>
      </w:r>
      <w:r w:rsidR="00167864" w:rsidRPr="00763D8A">
        <w:rPr>
          <w:rFonts w:ascii="Times New Roman" w:hAnsi="Times New Roman" w:cs="Times New Roman"/>
        </w:rPr>
        <w:t xml:space="preserve">engage more fully with the </w:t>
      </w:r>
      <w:r w:rsidR="00DA1C70" w:rsidRPr="00763D8A">
        <w:rPr>
          <w:rFonts w:ascii="Times New Roman" w:hAnsi="Times New Roman" w:cs="Times New Roman"/>
        </w:rPr>
        <w:t>material</w:t>
      </w:r>
      <w:r w:rsidR="00167864" w:rsidRPr="00763D8A">
        <w:rPr>
          <w:rFonts w:ascii="Times New Roman" w:hAnsi="Times New Roman" w:cs="Times New Roman"/>
        </w:rPr>
        <w:t xml:space="preserve"> being taught</w:t>
      </w:r>
      <w:r w:rsidR="00DA1C70" w:rsidRPr="00763D8A">
        <w:rPr>
          <w:rFonts w:ascii="Times New Roman" w:hAnsi="Times New Roman" w:cs="Times New Roman"/>
        </w:rPr>
        <w:t xml:space="preserve">. </w:t>
      </w:r>
      <w:r w:rsidR="002D7559">
        <w:rPr>
          <w:rFonts w:ascii="Times New Roman" w:hAnsi="Times New Roman" w:cs="Times New Roman"/>
        </w:rPr>
        <w:t xml:space="preserve">Ready to Rectify </w:t>
      </w:r>
      <w:r w:rsidR="00167864" w:rsidRPr="00763D8A">
        <w:rPr>
          <w:rFonts w:ascii="Times New Roman" w:hAnsi="Times New Roman" w:cs="Times New Roman"/>
        </w:rPr>
        <w:t xml:space="preserve">is easy to set up and easy to implement and is an excellent complement to a </w:t>
      </w:r>
      <w:r w:rsidR="00EC0BEE" w:rsidRPr="00763D8A">
        <w:rPr>
          <w:rFonts w:ascii="Times New Roman" w:hAnsi="Times New Roman" w:cs="Times New Roman"/>
        </w:rPr>
        <w:t>lecture-based course</w:t>
      </w:r>
      <w:r w:rsidR="00167864" w:rsidRPr="00763D8A">
        <w:rPr>
          <w:rFonts w:ascii="Times New Roman" w:hAnsi="Times New Roman" w:cs="Times New Roman"/>
        </w:rPr>
        <w:t>.</w:t>
      </w:r>
    </w:p>
    <w:p w14:paraId="234C42D5" w14:textId="77777777" w:rsidR="00F23730" w:rsidRPr="00763D8A" w:rsidRDefault="00F23730" w:rsidP="00763D8A">
      <w:pPr>
        <w:spacing w:line="480" w:lineRule="auto"/>
        <w:jc w:val="both"/>
        <w:rPr>
          <w:rFonts w:ascii="Times New Roman" w:hAnsi="Times New Roman" w:cs="Times New Roman"/>
        </w:rPr>
      </w:pPr>
    </w:p>
    <w:p w14:paraId="0328FC3F" w14:textId="77777777" w:rsidR="00F23730" w:rsidRPr="00763D8A" w:rsidRDefault="00F23730" w:rsidP="00763D8A">
      <w:pPr>
        <w:spacing w:line="480" w:lineRule="auto"/>
        <w:jc w:val="both"/>
        <w:rPr>
          <w:rFonts w:ascii="Times New Roman" w:hAnsi="Times New Roman" w:cs="Times New Roman"/>
        </w:rPr>
      </w:pPr>
    </w:p>
    <w:p w14:paraId="699CB5AB" w14:textId="3BF25AA8" w:rsidR="008B1363" w:rsidRPr="00763D8A" w:rsidRDefault="008B1363" w:rsidP="00763D8A">
      <w:pPr>
        <w:spacing w:line="480" w:lineRule="auto"/>
        <w:jc w:val="both"/>
        <w:rPr>
          <w:rFonts w:ascii="Times New Roman" w:hAnsi="Times New Roman" w:cs="Times New Roman"/>
        </w:rPr>
      </w:pPr>
      <w:r w:rsidRPr="00763D8A">
        <w:rPr>
          <w:rFonts w:ascii="Times New Roman" w:hAnsi="Times New Roman" w:cs="Times New Roman"/>
          <w:b/>
          <w:sz w:val="28"/>
          <w:szCs w:val="28"/>
        </w:rPr>
        <w:t>References</w:t>
      </w:r>
    </w:p>
    <w:p w14:paraId="20038ABA" w14:textId="3BB695BA" w:rsidR="008B1363" w:rsidRPr="00763D8A" w:rsidRDefault="008B1363" w:rsidP="00763D8A">
      <w:pPr>
        <w:pStyle w:val="ListParagraph"/>
        <w:numPr>
          <w:ilvl w:val="0"/>
          <w:numId w:val="23"/>
        </w:numPr>
        <w:spacing w:line="480" w:lineRule="auto"/>
        <w:jc w:val="both"/>
        <w:rPr>
          <w:rFonts w:ascii="Times New Roman" w:hAnsi="Times New Roman" w:cs="Times New Roman"/>
        </w:rPr>
      </w:pPr>
      <w:r w:rsidRPr="00763D8A">
        <w:rPr>
          <w:rFonts w:ascii="Times New Roman" w:hAnsi="Times New Roman" w:cs="Times New Roman"/>
        </w:rPr>
        <w:t>Fitzsimmons, J.A., Fitzsimmons, M.J., Bordoloi, S.K. (2014)</w:t>
      </w:r>
      <w:r w:rsidR="006D4628" w:rsidRPr="00763D8A">
        <w:rPr>
          <w:rFonts w:ascii="Times New Roman" w:hAnsi="Times New Roman" w:cs="Times New Roman"/>
        </w:rPr>
        <w:t>,</w:t>
      </w:r>
      <w:r w:rsidRPr="00763D8A">
        <w:rPr>
          <w:rFonts w:ascii="Times New Roman" w:hAnsi="Times New Roman" w:cs="Times New Roman"/>
        </w:rPr>
        <w:t xml:space="preserve"> </w:t>
      </w:r>
      <w:r w:rsidR="006D4628" w:rsidRPr="00763D8A">
        <w:rPr>
          <w:rFonts w:ascii="Times New Roman" w:hAnsi="Times New Roman" w:cs="Times New Roman"/>
          <w:i/>
        </w:rPr>
        <w:t xml:space="preserve">Service Management: Operations, Strategy, Information </w:t>
      </w:r>
      <w:r w:rsidR="006D4628" w:rsidRPr="00763D8A">
        <w:rPr>
          <w:rFonts w:ascii="Times New Roman" w:hAnsi="Times New Roman" w:cs="Times New Roman"/>
        </w:rPr>
        <w:t>Technology, 8</w:t>
      </w:r>
      <w:r w:rsidR="006D4628" w:rsidRPr="00763D8A">
        <w:rPr>
          <w:rFonts w:ascii="Times New Roman" w:hAnsi="Times New Roman" w:cs="Times New Roman"/>
          <w:vertAlign w:val="superscript"/>
        </w:rPr>
        <w:t>th</w:t>
      </w:r>
      <w:r w:rsidR="006D4628" w:rsidRPr="00763D8A">
        <w:rPr>
          <w:rFonts w:ascii="Times New Roman" w:hAnsi="Times New Roman" w:cs="Times New Roman"/>
        </w:rPr>
        <w:t xml:space="preserve"> ed. (McGraw-Hill/Irwin, New York)</w:t>
      </w:r>
    </w:p>
    <w:p w14:paraId="3DA201A2" w14:textId="7A34E627" w:rsidR="002A7D8F" w:rsidRPr="002D7559" w:rsidRDefault="006D4628" w:rsidP="00763D8A">
      <w:pPr>
        <w:pStyle w:val="ListParagraph"/>
        <w:numPr>
          <w:ilvl w:val="0"/>
          <w:numId w:val="23"/>
        </w:numPr>
        <w:spacing w:line="480" w:lineRule="auto"/>
        <w:jc w:val="both"/>
        <w:rPr>
          <w:rFonts w:ascii="Times New Roman" w:hAnsi="Times New Roman" w:cs="Times New Roman"/>
        </w:rPr>
      </w:pPr>
      <w:r w:rsidRPr="002D7559">
        <w:rPr>
          <w:rFonts w:ascii="Times New Roman" w:hAnsi="Times New Roman" w:cs="Times New Roman"/>
        </w:rPr>
        <w:t xml:space="preserve">Thompson, H. (2004), </w:t>
      </w:r>
      <w:r w:rsidRPr="002D7559">
        <w:rPr>
          <w:rFonts w:ascii="Times New Roman" w:hAnsi="Times New Roman" w:cs="Times New Roman"/>
          <w:i/>
        </w:rPr>
        <w:t>Who Stole My Customer??</w:t>
      </w:r>
      <w:r w:rsidRPr="002D7559">
        <w:rPr>
          <w:rFonts w:ascii="Times New Roman" w:hAnsi="Times New Roman" w:cs="Times New Roman"/>
        </w:rPr>
        <w:t xml:space="preserve"> (Pearson/Prentice Hall, New Jersey)</w:t>
      </w:r>
    </w:p>
    <w:sectPr w:rsidR="002A7D8F" w:rsidRPr="002D7559" w:rsidSect="00AA5C0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65F39" w14:textId="77777777" w:rsidR="005D2FF6" w:rsidRDefault="005D2FF6" w:rsidP="00AA5C00">
      <w:r>
        <w:separator/>
      </w:r>
    </w:p>
  </w:endnote>
  <w:endnote w:type="continuationSeparator" w:id="0">
    <w:p w14:paraId="1A4CE3EB" w14:textId="77777777" w:rsidR="005D2FF6" w:rsidRDefault="005D2FF6" w:rsidP="00AA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8C609" w14:textId="77777777" w:rsidR="005D2FF6" w:rsidRDefault="005D2FF6" w:rsidP="00B02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0E7C9" w14:textId="77777777" w:rsidR="005D2FF6" w:rsidRDefault="005D2FF6" w:rsidP="00AA5C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DE33" w14:textId="77777777" w:rsidR="005D2FF6" w:rsidRDefault="005D2FF6" w:rsidP="00B02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74B">
      <w:rPr>
        <w:rStyle w:val="PageNumber"/>
        <w:noProof/>
      </w:rPr>
      <w:t>1</w:t>
    </w:r>
    <w:r>
      <w:rPr>
        <w:rStyle w:val="PageNumber"/>
      </w:rPr>
      <w:fldChar w:fldCharType="end"/>
    </w:r>
  </w:p>
  <w:p w14:paraId="02D44021" w14:textId="77777777" w:rsidR="005D2FF6" w:rsidRDefault="005D2FF6" w:rsidP="00AA5C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BC560" w14:textId="77777777" w:rsidR="005D2FF6" w:rsidRDefault="005D2FF6" w:rsidP="00AA5C00">
      <w:r>
        <w:separator/>
      </w:r>
    </w:p>
  </w:footnote>
  <w:footnote w:type="continuationSeparator" w:id="0">
    <w:p w14:paraId="61F45F2E" w14:textId="77777777" w:rsidR="005D2FF6" w:rsidRDefault="005D2FF6" w:rsidP="00AA5C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45D"/>
    <w:multiLevelType w:val="multilevel"/>
    <w:tmpl w:val="5484A44E"/>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E44269"/>
    <w:multiLevelType w:val="hybridMultilevel"/>
    <w:tmpl w:val="E63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E024B"/>
    <w:multiLevelType w:val="hybridMultilevel"/>
    <w:tmpl w:val="3A9C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B363E"/>
    <w:multiLevelType w:val="multilevel"/>
    <w:tmpl w:val="E63C22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102345D"/>
    <w:multiLevelType w:val="multilevel"/>
    <w:tmpl w:val="592088A2"/>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2C688B"/>
    <w:multiLevelType w:val="hybridMultilevel"/>
    <w:tmpl w:val="8FC4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F1F9E"/>
    <w:multiLevelType w:val="hybridMultilevel"/>
    <w:tmpl w:val="592088A2"/>
    <w:lvl w:ilvl="0" w:tplc="85CC64B2">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87DEC"/>
    <w:multiLevelType w:val="hybridMultilevel"/>
    <w:tmpl w:val="278EE518"/>
    <w:lvl w:ilvl="0" w:tplc="BB82E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704F6"/>
    <w:multiLevelType w:val="hybridMultilevel"/>
    <w:tmpl w:val="017C5714"/>
    <w:lvl w:ilvl="0" w:tplc="46ACA46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03595"/>
    <w:multiLevelType w:val="hybridMultilevel"/>
    <w:tmpl w:val="C610E0B6"/>
    <w:lvl w:ilvl="0" w:tplc="562897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AB2D41"/>
    <w:multiLevelType w:val="multilevel"/>
    <w:tmpl w:val="3A9CC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4D124D5"/>
    <w:multiLevelType w:val="hybridMultilevel"/>
    <w:tmpl w:val="23025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446C3"/>
    <w:multiLevelType w:val="hybridMultilevel"/>
    <w:tmpl w:val="E00A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379B3"/>
    <w:multiLevelType w:val="multilevel"/>
    <w:tmpl w:val="23025E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8396E74"/>
    <w:multiLevelType w:val="hybridMultilevel"/>
    <w:tmpl w:val="DCC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86485"/>
    <w:multiLevelType w:val="multilevel"/>
    <w:tmpl w:val="C610E0B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0494A85"/>
    <w:multiLevelType w:val="hybridMultilevel"/>
    <w:tmpl w:val="13F893BA"/>
    <w:lvl w:ilvl="0" w:tplc="856AAB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740E5"/>
    <w:multiLevelType w:val="hybridMultilevel"/>
    <w:tmpl w:val="5484A4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3C0FEE"/>
    <w:multiLevelType w:val="multilevel"/>
    <w:tmpl w:val="8FC4D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3D26452"/>
    <w:multiLevelType w:val="hybridMultilevel"/>
    <w:tmpl w:val="D428BEF2"/>
    <w:lvl w:ilvl="0" w:tplc="562897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966AAA"/>
    <w:multiLevelType w:val="hybridMultilevel"/>
    <w:tmpl w:val="87EE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63141"/>
    <w:multiLevelType w:val="multilevel"/>
    <w:tmpl w:val="13F893B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CA2D86"/>
    <w:multiLevelType w:val="hybridMultilevel"/>
    <w:tmpl w:val="3B70A6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1482F"/>
    <w:multiLevelType w:val="multilevel"/>
    <w:tmpl w:val="017C571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AC556EB"/>
    <w:multiLevelType w:val="hybridMultilevel"/>
    <w:tmpl w:val="7778A17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nsid w:val="6BF03710"/>
    <w:multiLevelType w:val="multilevel"/>
    <w:tmpl w:val="62887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EF03439"/>
    <w:multiLevelType w:val="multilevel"/>
    <w:tmpl w:val="DCC2B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FD353E1"/>
    <w:multiLevelType w:val="multilevel"/>
    <w:tmpl w:val="81704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64D4565"/>
    <w:multiLevelType w:val="multilevel"/>
    <w:tmpl w:val="278EE5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CE7BF5"/>
    <w:multiLevelType w:val="hybridMultilevel"/>
    <w:tmpl w:val="4D4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8B7866"/>
    <w:multiLevelType w:val="multilevel"/>
    <w:tmpl w:val="23025E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0"/>
  </w:num>
  <w:num w:numId="4">
    <w:abstractNumId w:val="11"/>
  </w:num>
  <w:num w:numId="5">
    <w:abstractNumId w:val="25"/>
  </w:num>
  <w:num w:numId="6">
    <w:abstractNumId w:val="30"/>
  </w:num>
  <w:num w:numId="7">
    <w:abstractNumId w:val="12"/>
  </w:num>
  <w:num w:numId="8">
    <w:abstractNumId w:val="13"/>
  </w:num>
  <w:num w:numId="9">
    <w:abstractNumId w:val="6"/>
  </w:num>
  <w:num w:numId="10">
    <w:abstractNumId w:val="4"/>
  </w:num>
  <w:num w:numId="11">
    <w:abstractNumId w:val="1"/>
  </w:num>
  <w:num w:numId="12">
    <w:abstractNumId w:val="3"/>
  </w:num>
  <w:num w:numId="13">
    <w:abstractNumId w:val="8"/>
  </w:num>
  <w:num w:numId="14">
    <w:abstractNumId w:val="23"/>
  </w:num>
  <w:num w:numId="15">
    <w:abstractNumId w:val="2"/>
  </w:num>
  <w:num w:numId="16">
    <w:abstractNumId w:val="10"/>
  </w:num>
  <w:num w:numId="17">
    <w:abstractNumId w:val="16"/>
  </w:num>
  <w:num w:numId="18">
    <w:abstractNumId w:val="21"/>
  </w:num>
  <w:num w:numId="19">
    <w:abstractNumId w:val="14"/>
  </w:num>
  <w:num w:numId="20">
    <w:abstractNumId w:val="5"/>
  </w:num>
  <w:num w:numId="21">
    <w:abstractNumId w:val="29"/>
  </w:num>
  <w:num w:numId="22">
    <w:abstractNumId w:val="9"/>
  </w:num>
  <w:num w:numId="23">
    <w:abstractNumId w:val="19"/>
  </w:num>
  <w:num w:numId="24">
    <w:abstractNumId w:val="7"/>
  </w:num>
  <w:num w:numId="25">
    <w:abstractNumId w:val="15"/>
  </w:num>
  <w:num w:numId="26">
    <w:abstractNumId w:val="26"/>
  </w:num>
  <w:num w:numId="27">
    <w:abstractNumId w:val="28"/>
  </w:num>
  <w:num w:numId="28">
    <w:abstractNumId w:val="22"/>
  </w:num>
  <w:num w:numId="29">
    <w:abstractNumId w:val="18"/>
  </w:num>
  <w:num w:numId="30">
    <w:abstractNumId w:val="2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CE"/>
    <w:rsid w:val="00043954"/>
    <w:rsid w:val="00061F49"/>
    <w:rsid w:val="00073074"/>
    <w:rsid w:val="000834AE"/>
    <w:rsid w:val="000A2A7E"/>
    <w:rsid w:val="000B0D7B"/>
    <w:rsid w:val="00167864"/>
    <w:rsid w:val="0018084C"/>
    <w:rsid w:val="0018587C"/>
    <w:rsid w:val="001A5E3E"/>
    <w:rsid w:val="001B4643"/>
    <w:rsid w:val="001E444A"/>
    <w:rsid w:val="001F1D23"/>
    <w:rsid w:val="00263FC4"/>
    <w:rsid w:val="002A25CE"/>
    <w:rsid w:val="002A7D8F"/>
    <w:rsid w:val="002C722F"/>
    <w:rsid w:val="002D18ED"/>
    <w:rsid w:val="002D5E31"/>
    <w:rsid w:val="002D61AA"/>
    <w:rsid w:val="002D7559"/>
    <w:rsid w:val="002E4B84"/>
    <w:rsid w:val="002E55C0"/>
    <w:rsid w:val="00310138"/>
    <w:rsid w:val="003B012F"/>
    <w:rsid w:val="003B26FC"/>
    <w:rsid w:val="003C4E72"/>
    <w:rsid w:val="004405CE"/>
    <w:rsid w:val="00461153"/>
    <w:rsid w:val="004868EB"/>
    <w:rsid w:val="00494009"/>
    <w:rsid w:val="004E2234"/>
    <w:rsid w:val="0054314E"/>
    <w:rsid w:val="00545082"/>
    <w:rsid w:val="005514DE"/>
    <w:rsid w:val="00584C38"/>
    <w:rsid w:val="0059073B"/>
    <w:rsid w:val="005948AB"/>
    <w:rsid w:val="005B2CBA"/>
    <w:rsid w:val="005C0ADE"/>
    <w:rsid w:val="005D0593"/>
    <w:rsid w:val="005D2FF6"/>
    <w:rsid w:val="005E08EC"/>
    <w:rsid w:val="005F52FD"/>
    <w:rsid w:val="00610E24"/>
    <w:rsid w:val="006169A5"/>
    <w:rsid w:val="00626796"/>
    <w:rsid w:val="006524F5"/>
    <w:rsid w:val="0069252D"/>
    <w:rsid w:val="006B0AFC"/>
    <w:rsid w:val="006D0FDC"/>
    <w:rsid w:val="006D4628"/>
    <w:rsid w:val="00702C28"/>
    <w:rsid w:val="007065AC"/>
    <w:rsid w:val="00706911"/>
    <w:rsid w:val="007078DB"/>
    <w:rsid w:val="007226E2"/>
    <w:rsid w:val="007277D6"/>
    <w:rsid w:val="00734FEF"/>
    <w:rsid w:val="00737ED4"/>
    <w:rsid w:val="00763D8A"/>
    <w:rsid w:val="007820E0"/>
    <w:rsid w:val="007F46C5"/>
    <w:rsid w:val="007F4877"/>
    <w:rsid w:val="00806316"/>
    <w:rsid w:val="00827FA5"/>
    <w:rsid w:val="0084212B"/>
    <w:rsid w:val="00847A70"/>
    <w:rsid w:val="00863B22"/>
    <w:rsid w:val="008A2627"/>
    <w:rsid w:val="008B1363"/>
    <w:rsid w:val="008D1DF5"/>
    <w:rsid w:val="008D6694"/>
    <w:rsid w:val="008D7DD4"/>
    <w:rsid w:val="008E7B6E"/>
    <w:rsid w:val="008F0EFA"/>
    <w:rsid w:val="008F3C71"/>
    <w:rsid w:val="00916C5B"/>
    <w:rsid w:val="00932E51"/>
    <w:rsid w:val="00934917"/>
    <w:rsid w:val="009449C1"/>
    <w:rsid w:val="0095144C"/>
    <w:rsid w:val="00992FD7"/>
    <w:rsid w:val="009D163F"/>
    <w:rsid w:val="009D4DAB"/>
    <w:rsid w:val="009F2EAD"/>
    <w:rsid w:val="00A010DE"/>
    <w:rsid w:val="00A03F1A"/>
    <w:rsid w:val="00A06BC2"/>
    <w:rsid w:val="00A200A1"/>
    <w:rsid w:val="00A83CB5"/>
    <w:rsid w:val="00A871E0"/>
    <w:rsid w:val="00AA5C00"/>
    <w:rsid w:val="00AB6BC8"/>
    <w:rsid w:val="00AC61E8"/>
    <w:rsid w:val="00AD0222"/>
    <w:rsid w:val="00B02DDC"/>
    <w:rsid w:val="00B23206"/>
    <w:rsid w:val="00B7715D"/>
    <w:rsid w:val="00BB574B"/>
    <w:rsid w:val="00BC2810"/>
    <w:rsid w:val="00BE65AE"/>
    <w:rsid w:val="00BF4A11"/>
    <w:rsid w:val="00BF5A60"/>
    <w:rsid w:val="00C05DE7"/>
    <w:rsid w:val="00C620CF"/>
    <w:rsid w:val="00C80432"/>
    <w:rsid w:val="00C846A3"/>
    <w:rsid w:val="00CB2E24"/>
    <w:rsid w:val="00CD3462"/>
    <w:rsid w:val="00CE21C8"/>
    <w:rsid w:val="00CE2444"/>
    <w:rsid w:val="00CE6297"/>
    <w:rsid w:val="00CF4396"/>
    <w:rsid w:val="00D0676D"/>
    <w:rsid w:val="00D1027A"/>
    <w:rsid w:val="00D13B9D"/>
    <w:rsid w:val="00D149D2"/>
    <w:rsid w:val="00D47E67"/>
    <w:rsid w:val="00D60450"/>
    <w:rsid w:val="00D64CDD"/>
    <w:rsid w:val="00D745F5"/>
    <w:rsid w:val="00D93151"/>
    <w:rsid w:val="00D967D3"/>
    <w:rsid w:val="00DA1C70"/>
    <w:rsid w:val="00DB16E9"/>
    <w:rsid w:val="00DC6847"/>
    <w:rsid w:val="00DF096C"/>
    <w:rsid w:val="00E0399D"/>
    <w:rsid w:val="00E20D34"/>
    <w:rsid w:val="00E35260"/>
    <w:rsid w:val="00E614B0"/>
    <w:rsid w:val="00E76182"/>
    <w:rsid w:val="00EC0BEE"/>
    <w:rsid w:val="00EC6FF1"/>
    <w:rsid w:val="00ED4881"/>
    <w:rsid w:val="00F217D3"/>
    <w:rsid w:val="00F23730"/>
    <w:rsid w:val="00F35857"/>
    <w:rsid w:val="00F47266"/>
    <w:rsid w:val="00F548E9"/>
    <w:rsid w:val="00F71559"/>
    <w:rsid w:val="00F821FF"/>
    <w:rsid w:val="00FA5937"/>
    <w:rsid w:val="00FC7B28"/>
    <w:rsid w:val="00FC7C69"/>
    <w:rsid w:val="00FD3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7B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5CE"/>
    <w:rPr>
      <w:color w:val="0000FF" w:themeColor="hyperlink"/>
      <w:u w:val="single"/>
    </w:rPr>
  </w:style>
  <w:style w:type="paragraph" w:styleId="ListParagraph">
    <w:name w:val="List Paragraph"/>
    <w:basedOn w:val="Normal"/>
    <w:uiPriority w:val="34"/>
    <w:qFormat/>
    <w:rsid w:val="00FC7B28"/>
    <w:pPr>
      <w:ind w:left="720"/>
      <w:contextualSpacing/>
    </w:pPr>
  </w:style>
  <w:style w:type="paragraph" w:styleId="Footer">
    <w:name w:val="footer"/>
    <w:basedOn w:val="Normal"/>
    <w:link w:val="FooterChar"/>
    <w:uiPriority w:val="99"/>
    <w:unhideWhenUsed/>
    <w:rsid w:val="00AA5C00"/>
    <w:pPr>
      <w:tabs>
        <w:tab w:val="center" w:pos="4320"/>
        <w:tab w:val="right" w:pos="8640"/>
      </w:tabs>
    </w:pPr>
  </w:style>
  <w:style w:type="character" w:customStyle="1" w:styleId="FooterChar">
    <w:name w:val="Footer Char"/>
    <w:basedOn w:val="DefaultParagraphFont"/>
    <w:link w:val="Footer"/>
    <w:uiPriority w:val="99"/>
    <w:rsid w:val="00AA5C00"/>
  </w:style>
  <w:style w:type="character" w:styleId="PageNumber">
    <w:name w:val="page number"/>
    <w:basedOn w:val="DefaultParagraphFont"/>
    <w:uiPriority w:val="99"/>
    <w:semiHidden/>
    <w:unhideWhenUsed/>
    <w:rsid w:val="00AA5C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5CE"/>
    <w:rPr>
      <w:color w:val="0000FF" w:themeColor="hyperlink"/>
      <w:u w:val="single"/>
    </w:rPr>
  </w:style>
  <w:style w:type="paragraph" w:styleId="ListParagraph">
    <w:name w:val="List Paragraph"/>
    <w:basedOn w:val="Normal"/>
    <w:uiPriority w:val="34"/>
    <w:qFormat/>
    <w:rsid w:val="00FC7B28"/>
    <w:pPr>
      <w:ind w:left="720"/>
      <w:contextualSpacing/>
    </w:pPr>
  </w:style>
  <w:style w:type="paragraph" w:styleId="Footer">
    <w:name w:val="footer"/>
    <w:basedOn w:val="Normal"/>
    <w:link w:val="FooterChar"/>
    <w:uiPriority w:val="99"/>
    <w:unhideWhenUsed/>
    <w:rsid w:val="00AA5C00"/>
    <w:pPr>
      <w:tabs>
        <w:tab w:val="center" w:pos="4320"/>
        <w:tab w:val="right" w:pos="8640"/>
      </w:tabs>
    </w:pPr>
  </w:style>
  <w:style w:type="character" w:customStyle="1" w:styleId="FooterChar">
    <w:name w:val="Footer Char"/>
    <w:basedOn w:val="DefaultParagraphFont"/>
    <w:link w:val="Footer"/>
    <w:uiPriority w:val="99"/>
    <w:rsid w:val="00AA5C00"/>
  </w:style>
  <w:style w:type="character" w:styleId="PageNumber">
    <w:name w:val="page number"/>
    <w:basedOn w:val="DefaultParagraphFont"/>
    <w:uiPriority w:val="99"/>
    <w:semiHidden/>
    <w:unhideWhenUsed/>
    <w:rsid w:val="00AA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EE35-C307-9344-BF4A-852F8557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1558</Words>
  <Characters>8881</Characters>
  <Application>Microsoft Macintosh Word</Application>
  <DocSecurity>0</DocSecurity>
  <Lines>74</Lines>
  <Paragraphs>20</Paragraphs>
  <ScaleCrop>false</ScaleCrop>
  <Company>UMass D</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Forker</dc:creator>
  <cp:keywords/>
  <dc:description/>
  <cp:lastModifiedBy>Laura Forker</cp:lastModifiedBy>
  <cp:revision>41</cp:revision>
  <cp:lastPrinted>2016-12-02T19:37:00Z</cp:lastPrinted>
  <dcterms:created xsi:type="dcterms:W3CDTF">2016-12-02T18:38:00Z</dcterms:created>
  <dcterms:modified xsi:type="dcterms:W3CDTF">2017-01-24T03:24:00Z</dcterms:modified>
</cp:coreProperties>
</file>